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FC0FE" w14:textId="77777777" w:rsidR="00A439B0" w:rsidRPr="000655C3" w:rsidRDefault="00A439B0" w:rsidP="00A439B0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b/>
          <w:sz w:val="32"/>
          <w:szCs w:val="26"/>
        </w:rPr>
      </w:pPr>
      <w:r w:rsidRPr="000655C3">
        <w:rPr>
          <w:rFonts w:ascii="Times" w:hAnsi="Times" w:cs="Times"/>
          <w:b/>
          <w:sz w:val="32"/>
          <w:szCs w:val="26"/>
        </w:rPr>
        <w:t>Unit 3 – Managing a Business</w:t>
      </w:r>
    </w:p>
    <w:p w14:paraId="400B90C9" w14:textId="77777777" w:rsidR="00A439B0" w:rsidRPr="00C46815" w:rsidRDefault="00A439B0" w:rsidP="00A439B0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b/>
          <w:sz w:val="32"/>
          <w:szCs w:val="26"/>
        </w:rPr>
      </w:pPr>
      <w:r>
        <w:rPr>
          <w:rFonts w:ascii="Times" w:hAnsi="Times" w:cs="Times"/>
          <w:b/>
          <w:sz w:val="32"/>
          <w:szCs w:val="26"/>
        </w:rPr>
        <w:t>Learning outcome 2 –</w:t>
      </w:r>
      <w:r w:rsidRPr="000655C3">
        <w:rPr>
          <w:rFonts w:ascii="Times" w:hAnsi="Times" w:cs="Times"/>
          <w:b/>
          <w:sz w:val="32"/>
          <w:szCs w:val="26"/>
        </w:rPr>
        <w:t xml:space="preserve"> </w:t>
      </w:r>
      <w:r>
        <w:rPr>
          <w:rFonts w:ascii="Times" w:hAnsi="Times" w:cs="Times"/>
          <w:b/>
          <w:sz w:val="32"/>
          <w:szCs w:val="26"/>
        </w:rPr>
        <w:t>Managing Employees</w:t>
      </w:r>
    </w:p>
    <w:p w14:paraId="16BE57EC" w14:textId="77777777" w:rsidR="00A439B0" w:rsidRPr="008D69A4" w:rsidRDefault="00A439B0" w:rsidP="00A439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jc w:val="center"/>
        <w:rPr>
          <w:rFonts w:ascii="Times" w:hAnsi="Times" w:cs="Times"/>
          <w:b/>
          <w:sz w:val="40"/>
          <w:szCs w:val="26"/>
          <w:u w:val="single"/>
        </w:rPr>
      </w:pPr>
      <w:r>
        <w:rPr>
          <w:rFonts w:ascii="Times" w:hAnsi="Times" w:cs="Times"/>
          <w:b/>
          <w:sz w:val="40"/>
          <w:szCs w:val="26"/>
          <w:u w:val="single"/>
        </w:rPr>
        <w:t>CHAPTER 5</w:t>
      </w:r>
      <w:r w:rsidRPr="008D69A4">
        <w:rPr>
          <w:rFonts w:ascii="Times" w:hAnsi="Times" w:cs="Times"/>
          <w:b/>
          <w:sz w:val="40"/>
          <w:szCs w:val="26"/>
          <w:u w:val="single"/>
        </w:rPr>
        <w:tab/>
        <w:t>Key Knowledge Task</w:t>
      </w:r>
    </w:p>
    <w:p w14:paraId="1F3FB79A" w14:textId="77777777" w:rsidR="00A439B0" w:rsidRDefault="00A439B0" w:rsidP="00A439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eastAsia="MS Mincho" w:hAnsi="Times" w:cs="MS Mincho"/>
          <w:sz w:val="26"/>
          <w:szCs w:val="26"/>
        </w:rPr>
      </w:pPr>
      <w:r>
        <w:rPr>
          <w:rFonts w:ascii="Times" w:eastAsia="MS Mincho" w:hAnsi="Times" w:cs="MS Mincho"/>
          <w:sz w:val="26"/>
          <w:szCs w:val="26"/>
        </w:rPr>
        <w:t xml:space="preserve">A teacher has been teaching for 5 years, they have been going up the pay scale as this is part of the </w:t>
      </w:r>
      <w:proofErr w:type="spellStart"/>
      <w:r>
        <w:rPr>
          <w:rFonts w:ascii="Times" w:eastAsia="MS Mincho" w:hAnsi="Times" w:cs="MS Mincho"/>
          <w:sz w:val="26"/>
          <w:szCs w:val="26"/>
        </w:rPr>
        <w:t>teachers</w:t>
      </w:r>
      <w:proofErr w:type="spellEnd"/>
      <w:r>
        <w:rPr>
          <w:rFonts w:ascii="Times" w:eastAsia="MS Mincho" w:hAnsi="Times" w:cs="MS Mincho"/>
          <w:sz w:val="26"/>
          <w:szCs w:val="26"/>
        </w:rPr>
        <w:t xml:space="preserve"> pay agreement. The teacher knows what they will be paid over the next 5 years of their career. The teacher is a little disheartened with the school and some of their policies which is making it hard for them to teach the way they would like to.</w:t>
      </w:r>
    </w:p>
    <w:p w14:paraId="6A7351A1" w14:textId="77777777" w:rsidR="00A439B0" w:rsidRDefault="00A439B0" w:rsidP="00A439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eastAsia="MS Mincho" w:hAnsi="Times" w:cs="MS Mincho"/>
          <w:sz w:val="26"/>
          <w:szCs w:val="26"/>
        </w:rPr>
      </w:pPr>
      <w:r>
        <w:rPr>
          <w:rFonts w:ascii="Times" w:eastAsia="MS Mincho" w:hAnsi="Times" w:cs="MS Mincho"/>
          <w:sz w:val="26"/>
          <w:szCs w:val="26"/>
        </w:rPr>
        <w:t>The teacher is teaching VCE and VCAL classes and has set themselves goals and objectives to achieve as a teacher. While also sitting with a senior leader of the school to work on specific personal goals in conjunction with the school goals and objectives.</w:t>
      </w:r>
    </w:p>
    <w:p w14:paraId="650F80A7" w14:textId="77777777" w:rsidR="00A439B0" w:rsidRDefault="00A439B0" w:rsidP="00A439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eastAsia="MS Mincho" w:hAnsi="Times" w:cs="MS Mincho"/>
          <w:sz w:val="26"/>
          <w:szCs w:val="26"/>
        </w:rPr>
      </w:pPr>
      <w:r>
        <w:rPr>
          <w:rFonts w:ascii="Times" w:eastAsia="MS Mincho" w:hAnsi="Times" w:cs="MS Mincho"/>
          <w:sz w:val="26"/>
          <w:szCs w:val="26"/>
        </w:rPr>
        <w:t>The teacher enjoys their jobs however 5 years in to teaching is now looking to continue to develop and become a better teacher.</w:t>
      </w:r>
    </w:p>
    <w:p w14:paraId="1EC7677A" w14:textId="77777777" w:rsidR="00A439B0" w:rsidRDefault="00A439B0" w:rsidP="00A439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eastAsia="MS Mincho" w:hAnsi="Times" w:cs="MS Mincho"/>
          <w:sz w:val="26"/>
          <w:szCs w:val="26"/>
        </w:rPr>
      </w:pPr>
      <w:r>
        <w:rPr>
          <w:rFonts w:ascii="Times" w:eastAsia="MS Mincho" w:hAnsi="Times" w:cs="MS Mincho"/>
          <w:sz w:val="26"/>
          <w:szCs w:val="26"/>
        </w:rPr>
        <w:t>From the case study above answer the following questions on motivation, theories of motivations and motivations strategies:</w:t>
      </w:r>
    </w:p>
    <w:p w14:paraId="62D980DF" w14:textId="77777777" w:rsidR="00CA5DB1" w:rsidRDefault="00CA5DB1" w:rsidP="00A439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eastAsia="MS Mincho" w:hAnsi="Times" w:cs="MS Mincho"/>
          <w:sz w:val="26"/>
          <w:szCs w:val="26"/>
        </w:rPr>
      </w:pPr>
    </w:p>
    <w:p w14:paraId="4D31C4C6" w14:textId="77777777" w:rsidR="00291C6E" w:rsidRDefault="00A439B0" w:rsidP="00A439B0">
      <w:pPr>
        <w:pStyle w:val="ListParagraph"/>
        <w:numPr>
          <w:ilvl w:val="0"/>
          <w:numId w:val="1"/>
        </w:numPr>
      </w:pPr>
      <w:r w:rsidRPr="00A439B0">
        <w:rPr>
          <w:b/>
        </w:rPr>
        <w:t>List and explain how,</w:t>
      </w:r>
      <w:r>
        <w:t xml:space="preserve"> what Performance Management Strategies are being used in the case study above.</w:t>
      </w:r>
    </w:p>
    <w:p w14:paraId="0956D100" w14:textId="77777777" w:rsidR="00CA5DB1" w:rsidRDefault="00CA5DB1" w:rsidP="00CA5DB1">
      <w:pPr>
        <w:pStyle w:val="ListParagraph"/>
      </w:pPr>
    </w:p>
    <w:p w14:paraId="629CA425" w14:textId="77777777" w:rsidR="00CA5DB1" w:rsidRDefault="00CA5DB1" w:rsidP="00CA5DB1">
      <w:pPr>
        <w:pStyle w:val="ListParagraph"/>
      </w:pPr>
    </w:p>
    <w:p w14:paraId="2E5213A8" w14:textId="77777777" w:rsidR="00A439B0" w:rsidRDefault="00A439B0" w:rsidP="00A439B0">
      <w:pPr>
        <w:pStyle w:val="ListParagraph"/>
        <w:numPr>
          <w:ilvl w:val="0"/>
          <w:numId w:val="1"/>
        </w:numPr>
      </w:pPr>
      <w:r>
        <w:rPr>
          <w:b/>
        </w:rPr>
        <w:t xml:space="preserve">Justify 2 </w:t>
      </w:r>
      <w:r w:rsidRPr="00A439B0">
        <w:t>new Performance management strategies that could be used to motivate this employee</w:t>
      </w:r>
    </w:p>
    <w:p w14:paraId="1DC8E34F" w14:textId="77777777" w:rsidR="00CA5DB1" w:rsidRDefault="00CA5DB1" w:rsidP="00CA5DB1">
      <w:pPr>
        <w:ind w:left="360"/>
      </w:pPr>
    </w:p>
    <w:p w14:paraId="3EC507EB" w14:textId="77777777" w:rsidR="00CA5DB1" w:rsidRDefault="00CA5DB1" w:rsidP="00CA5DB1">
      <w:pPr>
        <w:ind w:left="360"/>
      </w:pPr>
    </w:p>
    <w:p w14:paraId="27CDA162" w14:textId="77777777" w:rsidR="00A439B0" w:rsidRPr="00CA5DB1" w:rsidRDefault="00A439B0" w:rsidP="00A439B0">
      <w:pPr>
        <w:pStyle w:val="ListParagraph"/>
        <w:numPr>
          <w:ilvl w:val="0"/>
          <w:numId w:val="1"/>
        </w:numPr>
      </w:pPr>
      <w:r w:rsidRPr="00CA5DB1">
        <w:t xml:space="preserve">Would </w:t>
      </w:r>
      <w:r w:rsidR="00CA5DB1">
        <w:t>“</w:t>
      </w:r>
      <w:r w:rsidRPr="00CA5DB1">
        <w:rPr>
          <w:b/>
        </w:rPr>
        <w:t>employee observations</w:t>
      </w:r>
      <w:r w:rsidR="00CA5DB1" w:rsidRPr="00CA5DB1">
        <w:rPr>
          <w:b/>
        </w:rPr>
        <w:t>”</w:t>
      </w:r>
      <w:r w:rsidRPr="00CA5DB1">
        <w:t xml:space="preserve"> be a good performance management strategy for this employee? Justify.</w:t>
      </w:r>
    </w:p>
    <w:p w14:paraId="16B4EC5E" w14:textId="77777777" w:rsidR="00CA5DB1" w:rsidRDefault="00CA5DB1" w:rsidP="00CA5DB1">
      <w:pPr>
        <w:pStyle w:val="ListParagraph"/>
      </w:pPr>
    </w:p>
    <w:p w14:paraId="35DC9BBB" w14:textId="77777777" w:rsidR="00A439B0" w:rsidRPr="00CA5DB1" w:rsidRDefault="00A439B0" w:rsidP="00CA5DB1">
      <w:pPr>
        <w:pStyle w:val="ListParagraph"/>
      </w:pPr>
      <w:r w:rsidRPr="00CA5DB1">
        <w:t xml:space="preserve"> </w:t>
      </w:r>
    </w:p>
    <w:p w14:paraId="6B4F16A5" w14:textId="77777777" w:rsidR="00A439B0" w:rsidRPr="00CA5DB1" w:rsidRDefault="00A439B0" w:rsidP="00A439B0">
      <w:pPr>
        <w:pStyle w:val="ListParagraph"/>
        <w:numPr>
          <w:ilvl w:val="0"/>
          <w:numId w:val="1"/>
        </w:numPr>
      </w:pPr>
      <w:r w:rsidRPr="00CA5DB1">
        <w:t>This teacher has decided to leave teaching and work as a plumber</w:t>
      </w:r>
    </w:p>
    <w:p w14:paraId="54249D3E" w14:textId="77777777" w:rsidR="00A439B0" w:rsidRPr="00CA5DB1" w:rsidRDefault="00A439B0" w:rsidP="00A439B0">
      <w:pPr>
        <w:pStyle w:val="ListParagraph"/>
        <w:numPr>
          <w:ilvl w:val="1"/>
          <w:numId w:val="1"/>
        </w:numPr>
      </w:pPr>
      <w:r w:rsidRPr="00CA5DB1">
        <w:t>What type of termination is this, Justify your response</w:t>
      </w:r>
    </w:p>
    <w:p w14:paraId="1BB1438B" w14:textId="77777777" w:rsidR="00CA5DB1" w:rsidRDefault="00CA5DB1" w:rsidP="00CA5DB1">
      <w:pPr>
        <w:pStyle w:val="ListParagraph"/>
      </w:pPr>
    </w:p>
    <w:p w14:paraId="7A78F42C" w14:textId="77777777" w:rsidR="00CA5DB1" w:rsidRDefault="00CA5DB1" w:rsidP="00CA5DB1">
      <w:pPr>
        <w:pStyle w:val="ListParagraph"/>
      </w:pPr>
    </w:p>
    <w:p w14:paraId="0D3C4388" w14:textId="77777777" w:rsidR="00A439B0" w:rsidRPr="00CA5DB1" w:rsidRDefault="00A439B0" w:rsidP="00A439B0">
      <w:pPr>
        <w:pStyle w:val="ListParagraph"/>
        <w:numPr>
          <w:ilvl w:val="0"/>
          <w:numId w:val="1"/>
        </w:numPr>
      </w:pPr>
      <w:r w:rsidRPr="00CA5DB1">
        <w:t xml:space="preserve">This teacher has one </w:t>
      </w:r>
      <w:proofErr w:type="spellStart"/>
      <w:r w:rsidRPr="00CA5DB1">
        <w:t>tattslotto</w:t>
      </w:r>
      <w:proofErr w:type="spellEnd"/>
      <w:r w:rsidRPr="00CA5DB1">
        <w:t xml:space="preserve"> and has decides to stop teaching and leave the work force.</w:t>
      </w:r>
    </w:p>
    <w:p w14:paraId="5BF78282" w14:textId="77777777" w:rsidR="00CA5DB1" w:rsidRDefault="00A439B0" w:rsidP="00CA5DB1">
      <w:pPr>
        <w:pStyle w:val="ListParagraph"/>
        <w:numPr>
          <w:ilvl w:val="1"/>
          <w:numId w:val="1"/>
        </w:numPr>
      </w:pPr>
      <w:r w:rsidRPr="00CA5DB1">
        <w:t>What type of termination is this? Justify your answer</w:t>
      </w:r>
    </w:p>
    <w:p w14:paraId="4156A7B8" w14:textId="77777777" w:rsidR="00CA5DB1" w:rsidRDefault="00CA5DB1" w:rsidP="00CA5DB1">
      <w:pPr>
        <w:pStyle w:val="ListParagraph"/>
      </w:pPr>
    </w:p>
    <w:p w14:paraId="346D064D" w14:textId="77777777" w:rsidR="00CA5DB1" w:rsidRDefault="00CA5DB1" w:rsidP="00CA5DB1">
      <w:pPr>
        <w:pStyle w:val="ListParagraph"/>
      </w:pPr>
    </w:p>
    <w:p w14:paraId="55978440" w14:textId="77777777" w:rsidR="00A439B0" w:rsidRPr="00CA5DB1" w:rsidRDefault="00A439B0" w:rsidP="00A439B0">
      <w:pPr>
        <w:pStyle w:val="ListParagraph"/>
        <w:numPr>
          <w:ilvl w:val="0"/>
          <w:numId w:val="1"/>
        </w:numPr>
      </w:pPr>
      <w:r w:rsidRPr="00CA5DB1">
        <w:t xml:space="preserve">The teacher has repeatedly not followed </w:t>
      </w:r>
      <w:r w:rsidR="00CA5DB1" w:rsidRPr="00CA5DB1">
        <w:t>direct instruction from employer and has had their employment terminated.</w:t>
      </w:r>
    </w:p>
    <w:p w14:paraId="30B961A5" w14:textId="77777777" w:rsidR="00CA5DB1" w:rsidRPr="00CA5DB1" w:rsidRDefault="00CA5DB1" w:rsidP="00CA5DB1">
      <w:pPr>
        <w:pStyle w:val="ListParagraph"/>
        <w:numPr>
          <w:ilvl w:val="1"/>
          <w:numId w:val="1"/>
        </w:numPr>
      </w:pPr>
      <w:r w:rsidRPr="00CA5DB1">
        <w:lastRenderedPageBreak/>
        <w:t>What type of termination is this</w:t>
      </w:r>
    </w:p>
    <w:p w14:paraId="52E3BAFA" w14:textId="77777777" w:rsidR="00A439B0" w:rsidRDefault="00CA5DB1" w:rsidP="00A439B0">
      <w:pPr>
        <w:pStyle w:val="ListParagraph"/>
        <w:numPr>
          <w:ilvl w:val="1"/>
          <w:numId w:val="1"/>
        </w:numPr>
      </w:pPr>
      <w:r>
        <w:t>What entitlements would available to this employee upon their termination?</w:t>
      </w:r>
    </w:p>
    <w:p w14:paraId="0588DFF7" w14:textId="77777777" w:rsidR="00CA5DB1" w:rsidRDefault="00CA5DB1" w:rsidP="00CA5DB1">
      <w:pPr>
        <w:pStyle w:val="ListParagraph"/>
      </w:pPr>
    </w:p>
    <w:p w14:paraId="6F04C3B8" w14:textId="77777777" w:rsidR="00CA5DB1" w:rsidRDefault="00CA5DB1" w:rsidP="00CA5DB1">
      <w:pPr>
        <w:pStyle w:val="ListParagraph"/>
      </w:pPr>
    </w:p>
    <w:p w14:paraId="24D56481" w14:textId="77777777" w:rsidR="00CA5DB1" w:rsidRDefault="00CA5DB1" w:rsidP="00CA5DB1">
      <w:pPr>
        <w:pStyle w:val="ListParagraph"/>
        <w:numPr>
          <w:ilvl w:val="0"/>
          <w:numId w:val="1"/>
        </w:numPr>
      </w:pPr>
      <w:r>
        <w:t xml:space="preserve">After 8 years of working for the employer, </w:t>
      </w:r>
      <w:proofErr w:type="gramStart"/>
      <w:r>
        <w:t>The</w:t>
      </w:r>
      <w:proofErr w:type="gramEnd"/>
      <w:r>
        <w:t xml:space="preserve"> school has closed down due to low student numbers, There is no longer a need for this teacher and another teaching job </w:t>
      </w:r>
      <w:proofErr w:type="spellStart"/>
      <w:r>
        <w:t>can not</w:t>
      </w:r>
      <w:proofErr w:type="spellEnd"/>
      <w:r>
        <w:t xml:space="preserve"> be found for them, as a result they will no longer have a job with their employer</w:t>
      </w:r>
    </w:p>
    <w:p w14:paraId="297D69AE" w14:textId="77777777" w:rsidR="00CA5DB1" w:rsidRDefault="00CA5DB1" w:rsidP="00CA5DB1">
      <w:pPr>
        <w:pStyle w:val="ListParagraph"/>
        <w:numPr>
          <w:ilvl w:val="1"/>
          <w:numId w:val="1"/>
        </w:numPr>
      </w:pPr>
      <w:r>
        <w:t>What type of termination is this</w:t>
      </w:r>
    </w:p>
    <w:p w14:paraId="4B4BF042" w14:textId="77777777" w:rsidR="00CA5DB1" w:rsidRDefault="00CA5DB1" w:rsidP="00CA5DB1">
      <w:pPr>
        <w:pStyle w:val="ListParagraph"/>
        <w:numPr>
          <w:ilvl w:val="1"/>
          <w:numId w:val="1"/>
        </w:numPr>
      </w:pPr>
      <w:r>
        <w:t>What entitlements would be available to this employer considering their 8 years of service</w:t>
      </w:r>
    </w:p>
    <w:p w14:paraId="3B4CE8B9" w14:textId="77777777" w:rsidR="00CA5DB1" w:rsidRDefault="00CA5DB1" w:rsidP="00CA5DB1">
      <w:pPr>
        <w:pStyle w:val="ListParagraph"/>
        <w:numPr>
          <w:ilvl w:val="1"/>
          <w:numId w:val="1"/>
        </w:numPr>
      </w:pPr>
      <w:r>
        <w:t>What should the employer to do support their departing teachers/employees</w:t>
      </w:r>
    </w:p>
    <w:p w14:paraId="1088C565" w14:textId="77777777" w:rsidR="00CA5DB1" w:rsidRDefault="00CA5DB1" w:rsidP="00CA5DB1">
      <w:pPr>
        <w:pStyle w:val="ListParagraph"/>
      </w:pPr>
      <w:bookmarkStart w:id="0" w:name="_GoBack"/>
      <w:bookmarkEnd w:id="0"/>
      <w:r>
        <w:t xml:space="preserve"> </w:t>
      </w:r>
    </w:p>
    <w:sectPr w:rsidR="00CA5DB1" w:rsidSect="00452AB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620A6"/>
    <w:multiLevelType w:val="hybridMultilevel"/>
    <w:tmpl w:val="46F6B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B0"/>
    <w:rsid w:val="00452ABA"/>
    <w:rsid w:val="00A439B0"/>
    <w:rsid w:val="00CA5DB1"/>
    <w:rsid w:val="00F9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99B5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39B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330</Words>
  <Characters>1884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2017-03-07T22:53:00Z</dcterms:created>
  <dcterms:modified xsi:type="dcterms:W3CDTF">2017-03-07T23:08:00Z</dcterms:modified>
</cp:coreProperties>
</file>