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8A81C" w14:textId="68B4F1A4" w:rsidR="002C5A06" w:rsidRPr="005D175E" w:rsidRDefault="003A2D0D" w:rsidP="00E174A9">
      <w:pPr>
        <w:pStyle w:val="SUBJECTTITLE"/>
      </w:pPr>
      <w:r w:rsidRPr="005D175E">
        <w:rPr>
          <w:sz w:val="22"/>
          <w:szCs w:val="22"/>
        </w:rPr>
        <w:t xml:space="preserve"> </w:t>
      </w:r>
      <w:r w:rsidR="00AA41B9">
        <w:t>BUSINESS MANAGEMENT UNIT 3</w:t>
      </w:r>
      <w:r w:rsidR="002C5A06" w:rsidRPr="005D175E">
        <w:t xml:space="preserve"> </w:t>
      </w:r>
    </w:p>
    <w:p w14:paraId="6409FF22" w14:textId="051EE694" w:rsidR="00AA41B9" w:rsidRPr="007B049A" w:rsidRDefault="00AA41B9" w:rsidP="006A22B1">
      <w:pPr>
        <w:pStyle w:val="HEADLINE"/>
      </w:pPr>
      <w:r>
        <w:t xml:space="preserve">Operations management </w:t>
      </w:r>
    </w:p>
    <w:p w14:paraId="6E8DB15C" w14:textId="77777777" w:rsidR="00AA41B9" w:rsidRDefault="00AA41B9" w:rsidP="00AA41B9">
      <w:pPr>
        <w:pStyle w:val="AHEAD"/>
      </w:pPr>
      <w:r w:rsidRPr="00760787">
        <w:t>Assessment</w:t>
      </w:r>
      <w:r>
        <w:t xml:space="preserve"> task details</w:t>
      </w:r>
    </w:p>
    <w:p w14:paraId="4CDA19D8" w14:textId="77777777" w:rsidR="00AA41B9" w:rsidRDefault="00AA41B9" w:rsidP="00AA41B9">
      <w:pPr>
        <w:pStyle w:val="BHEAD"/>
      </w:pPr>
      <w:r w:rsidRPr="00F07828">
        <w:t>Name</w:t>
      </w:r>
      <w:r>
        <w:t xml:space="preserve"> of task</w:t>
      </w:r>
    </w:p>
    <w:p w14:paraId="661E6462" w14:textId="77777777" w:rsidR="00AA41B9" w:rsidRPr="00F07828" w:rsidRDefault="00AA41B9" w:rsidP="00AA41B9">
      <w:pPr>
        <w:pStyle w:val="ATEXTBULLET1"/>
        <w:numPr>
          <w:ilvl w:val="0"/>
          <w:numId w:val="0"/>
        </w:numPr>
      </w:pPr>
      <w:r>
        <w:t>Case study</w:t>
      </w:r>
    </w:p>
    <w:p w14:paraId="36FDF98A" w14:textId="77777777" w:rsidR="00AA41B9" w:rsidRDefault="00AA41B9" w:rsidP="00AA41B9">
      <w:pPr>
        <w:pStyle w:val="BHEAD"/>
      </w:pPr>
      <w:r>
        <w:t>Unit/area of study</w:t>
      </w:r>
    </w:p>
    <w:p w14:paraId="485AF93A" w14:textId="77777777" w:rsidR="00AA41B9" w:rsidRPr="00F07828" w:rsidRDefault="00AA41B9" w:rsidP="00AA41B9">
      <w:pPr>
        <w:pStyle w:val="ATEXT1"/>
      </w:pPr>
      <w:r w:rsidRPr="00F07828">
        <w:t xml:space="preserve">Unit 3: Managing a Business </w:t>
      </w:r>
    </w:p>
    <w:p w14:paraId="6517F498" w14:textId="77777777" w:rsidR="00AA41B9" w:rsidRPr="00F07828" w:rsidRDefault="00AA41B9" w:rsidP="00AA41B9">
      <w:pPr>
        <w:pStyle w:val="ATEXT1"/>
      </w:pPr>
      <w:r w:rsidRPr="00F07828">
        <w:t>Area of Study 3: ‘Operations management’</w:t>
      </w:r>
    </w:p>
    <w:p w14:paraId="630F52D8" w14:textId="77777777" w:rsidR="00AA41B9" w:rsidRDefault="00AA41B9" w:rsidP="00AA41B9">
      <w:pPr>
        <w:pStyle w:val="BHEAD"/>
        <w:spacing w:after="80"/>
      </w:pPr>
      <w:r>
        <w:t xml:space="preserve">Outcome 3 </w:t>
      </w:r>
    </w:p>
    <w:p w14:paraId="5DEA0A53" w14:textId="77777777" w:rsidR="00AA41B9" w:rsidRPr="00F07828" w:rsidRDefault="00AA41B9" w:rsidP="00AA41B9">
      <w:pPr>
        <w:pStyle w:val="ATEXT1"/>
      </w:pPr>
      <w:r w:rsidRPr="00F07828">
        <w:t>‘Analyse the relationship between business objectives and operations management, and propose and evaluate strategies to improve the efficiency and effectiveness of business operations.’</w:t>
      </w:r>
    </w:p>
    <w:p w14:paraId="769AF488" w14:textId="77777777" w:rsidR="00AA41B9" w:rsidRDefault="00AA41B9" w:rsidP="00AA41B9">
      <w:pPr>
        <w:pStyle w:val="ATEXT1"/>
        <w:rPr>
          <w:sz w:val="18"/>
        </w:rPr>
      </w:pPr>
      <w:r w:rsidRPr="00F07828">
        <w:rPr>
          <w:sz w:val="18"/>
        </w:rPr>
        <w:t xml:space="preserve">Source: </w:t>
      </w:r>
      <w:r w:rsidRPr="00F07828">
        <w:rPr>
          <w:i/>
          <w:sz w:val="18"/>
        </w:rPr>
        <w:t>VCE Business Management Study Design</w:t>
      </w:r>
      <w:r w:rsidRPr="00F07828">
        <w:rPr>
          <w:sz w:val="18"/>
        </w:rPr>
        <w:t xml:space="preserve"> (2017–2021), VCAA, page 18</w:t>
      </w:r>
    </w:p>
    <w:p w14:paraId="439D2BFA" w14:textId="77777777" w:rsidR="00696768" w:rsidRDefault="00696768">
      <w:pPr>
        <w:tabs>
          <w:tab w:val="clear" w:pos="284"/>
        </w:tabs>
        <w:spacing w:after="0" w:line="240" w:lineRule="auto"/>
        <w:rPr>
          <w:rFonts w:ascii="Arial Black" w:eastAsia="Times New Roman" w:hAnsi="Arial Black" w:cs="HelveticaNeue-BoldCond"/>
          <w:color w:val="E36C0A"/>
          <w:sz w:val="22"/>
          <w:lang w:val="en-GB"/>
        </w:rPr>
      </w:pPr>
      <w:r>
        <w:br w:type="page"/>
      </w:r>
    </w:p>
    <w:p w14:paraId="31A3F234" w14:textId="5D8B49DB" w:rsidR="00AA41B9" w:rsidRDefault="00AA41B9" w:rsidP="00AA41B9">
      <w:pPr>
        <w:pStyle w:val="BHEAD"/>
      </w:pPr>
      <w:r>
        <w:lastRenderedPageBreak/>
        <w:t>Key knowledge and key skills</w:t>
      </w:r>
    </w:p>
    <w:p w14:paraId="798F84D6" w14:textId="77777777" w:rsidR="00AA41B9" w:rsidRDefault="00AA41B9" w:rsidP="00AA41B9">
      <w:pPr>
        <w:pStyle w:val="ATEXT1"/>
      </w:pPr>
      <w:r>
        <w:t>This assessment task addresses the following (selected) key knowledge and key skills outlined in Area of Study 3 in Unit 3. Note that some key knowledge points are not covered in this task. In addition, where part of a key knowledge point or key skill is covered, the applicable words are highlighted in bold. </w:t>
      </w:r>
    </w:p>
    <w:p w14:paraId="11E7FEAE" w14:textId="77777777" w:rsidR="00AA41B9" w:rsidRDefault="00AA41B9" w:rsidP="00AA41B9">
      <w:pPr>
        <w:pStyle w:val="CHEAD"/>
      </w:pPr>
      <w:r>
        <w:t>Key knowledge</w:t>
      </w:r>
    </w:p>
    <w:p w14:paraId="0C221349" w14:textId="77777777" w:rsidR="00AA41B9" w:rsidRPr="00B33CE8" w:rsidRDefault="00AA41B9" w:rsidP="00AA41B9">
      <w:pPr>
        <w:pStyle w:val="ATEXTBULLET1"/>
        <w:numPr>
          <w:ilvl w:val="0"/>
          <w:numId w:val="21"/>
        </w:numPr>
        <w:ind w:left="567" w:hanging="283"/>
      </w:pPr>
      <w:r w:rsidRPr="00B33CE8">
        <w:t>the relationship between operations management and business objectives</w:t>
      </w:r>
    </w:p>
    <w:p w14:paraId="124A823B" w14:textId="77777777" w:rsidR="00AA41B9" w:rsidRPr="00B33CE8" w:rsidRDefault="00AA41B9" w:rsidP="00AA41B9">
      <w:pPr>
        <w:pStyle w:val="ATEXTBULLET1"/>
        <w:numPr>
          <w:ilvl w:val="0"/>
          <w:numId w:val="21"/>
        </w:numPr>
        <w:ind w:left="567" w:hanging="283"/>
      </w:pPr>
      <w:r w:rsidRPr="00B33CE8">
        <w:t>key elements of an operations system: inputs, processes and outputs</w:t>
      </w:r>
    </w:p>
    <w:p w14:paraId="4F72D970" w14:textId="77777777" w:rsidR="00AA41B9" w:rsidRPr="00B33CE8" w:rsidRDefault="00AA41B9" w:rsidP="00AA41B9">
      <w:pPr>
        <w:pStyle w:val="ATEXTBULLET1"/>
        <w:numPr>
          <w:ilvl w:val="0"/>
          <w:numId w:val="21"/>
        </w:numPr>
        <w:ind w:left="567" w:hanging="283"/>
      </w:pPr>
      <w:r w:rsidRPr="00B33CE8">
        <w:t>characteristics of operations management within both manufacturing and service businesses</w:t>
      </w:r>
    </w:p>
    <w:p w14:paraId="040C8CE3" w14:textId="77777777" w:rsidR="00AA41B9" w:rsidRPr="0026162E" w:rsidRDefault="00AA41B9" w:rsidP="00AA41B9">
      <w:pPr>
        <w:pStyle w:val="ATEXTBULLET1"/>
        <w:numPr>
          <w:ilvl w:val="0"/>
          <w:numId w:val="21"/>
        </w:numPr>
        <w:ind w:left="567" w:hanging="283"/>
      </w:pPr>
      <w:r w:rsidRPr="00E40E38">
        <w:rPr>
          <w:b/>
        </w:rPr>
        <w:t>strategies to improve the efficiency and effectiveness of operations related to technological developments</w:t>
      </w:r>
      <w:r w:rsidRPr="0026162E">
        <w:t xml:space="preserve">, including the use of automated production lines, </w:t>
      </w:r>
      <w:r w:rsidRPr="00E40E38">
        <w:t>computer-aided design</w:t>
      </w:r>
      <w:r w:rsidRPr="0026162E">
        <w:t xml:space="preserve">, </w:t>
      </w:r>
      <w:r w:rsidRPr="00E40E38">
        <w:rPr>
          <w:b/>
        </w:rPr>
        <w:t>computer-aided manufacturing techniques</w:t>
      </w:r>
      <w:r w:rsidRPr="0026162E">
        <w:t xml:space="preserve"> and website development</w:t>
      </w:r>
    </w:p>
    <w:p w14:paraId="708582DB" w14:textId="77777777" w:rsidR="00AA41B9" w:rsidRPr="0026162E" w:rsidRDefault="00AA41B9" w:rsidP="00AA41B9">
      <w:pPr>
        <w:pStyle w:val="ATEXTBULLET1"/>
        <w:numPr>
          <w:ilvl w:val="0"/>
          <w:numId w:val="21"/>
        </w:numPr>
        <w:ind w:left="567" w:hanging="283"/>
      </w:pPr>
      <w:r w:rsidRPr="00E40E38">
        <w:rPr>
          <w:b/>
        </w:rPr>
        <w:t>strategies to improve the efficiency and effectiveness of operations related to materials</w:t>
      </w:r>
      <w:r w:rsidRPr="0026162E">
        <w:t xml:space="preserve">, </w:t>
      </w:r>
      <w:r w:rsidRPr="00A34682">
        <w:rPr>
          <w:b/>
        </w:rPr>
        <w:t>including</w:t>
      </w:r>
      <w:r w:rsidRPr="0026162E">
        <w:t xml:space="preserve"> </w:t>
      </w:r>
      <w:r w:rsidRPr="00E40E38">
        <w:rPr>
          <w:b/>
        </w:rPr>
        <w:t>forecasting</w:t>
      </w:r>
      <w:r w:rsidRPr="0026162E">
        <w:t xml:space="preserve">, </w:t>
      </w:r>
      <w:r w:rsidRPr="00E40E38">
        <w:rPr>
          <w:b/>
        </w:rPr>
        <w:t>master production schedule</w:t>
      </w:r>
      <w:r w:rsidRPr="0026162E">
        <w:t xml:space="preserve">, materials requirement planning and Just </w:t>
      </w:r>
      <w:proofErr w:type="gramStart"/>
      <w:r w:rsidRPr="0026162E">
        <w:t>In</w:t>
      </w:r>
      <w:proofErr w:type="gramEnd"/>
      <w:r w:rsidRPr="0026162E">
        <w:t xml:space="preserve"> Time</w:t>
      </w:r>
    </w:p>
    <w:p w14:paraId="4CF9F3B5" w14:textId="77777777" w:rsidR="00AA41B9" w:rsidRPr="0026162E" w:rsidRDefault="00AA41B9" w:rsidP="00AA41B9">
      <w:pPr>
        <w:pStyle w:val="ATEXTBULLET1"/>
        <w:numPr>
          <w:ilvl w:val="0"/>
          <w:numId w:val="21"/>
        </w:numPr>
        <w:ind w:left="567" w:hanging="283"/>
      </w:pPr>
      <w:r w:rsidRPr="00E40E38">
        <w:rPr>
          <w:b/>
        </w:rPr>
        <w:t>strategies to improve the efficiency and effectiveness of operations related to quality,</w:t>
      </w:r>
      <w:r w:rsidRPr="0026162E">
        <w:t xml:space="preserve"> including </w:t>
      </w:r>
      <w:r w:rsidRPr="00E40E38">
        <w:rPr>
          <w:b/>
        </w:rPr>
        <w:t>quality control, quality assurance</w:t>
      </w:r>
      <w:r w:rsidRPr="0026162E">
        <w:t xml:space="preserve"> and Total Quality Management</w:t>
      </w:r>
    </w:p>
    <w:p w14:paraId="2C07532D" w14:textId="77777777" w:rsidR="00AA41B9" w:rsidRPr="00B33CE8" w:rsidRDefault="00AA41B9" w:rsidP="00AA41B9">
      <w:pPr>
        <w:pStyle w:val="ATEXTBULLET1"/>
        <w:numPr>
          <w:ilvl w:val="0"/>
          <w:numId w:val="21"/>
        </w:numPr>
        <w:ind w:left="567" w:hanging="283"/>
      </w:pPr>
      <w:r w:rsidRPr="00B33CE8">
        <w:t>strategies to improve the efficiency and effectiveness of operations through waste minimisation in the production process, including the principles of lean management</w:t>
      </w:r>
    </w:p>
    <w:p w14:paraId="300EB8D2" w14:textId="77777777" w:rsidR="00AA41B9" w:rsidRPr="0026162E" w:rsidRDefault="00AA41B9" w:rsidP="00AA41B9">
      <w:pPr>
        <w:pStyle w:val="ATEXTBULLET1"/>
        <w:numPr>
          <w:ilvl w:val="0"/>
          <w:numId w:val="21"/>
        </w:numPr>
        <w:ind w:left="567" w:hanging="283"/>
      </w:pPr>
      <w:r w:rsidRPr="004F6B02">
        <w:rPr>
          <w:b/>
        </w:rPr>
        <w:t>corporate social responsibility considerations in an operations system</w:t>
      </w:r>
      <w:r w:rsidRPr="0026162E">
        <w:t xml:space="preserve">, including the environmental sustainability of inputs and </w:t>
      </w:r>
      <w:r w:rsidRPr="00E40E38">
        <w:rPr>
          <w:b/>
        </w:rPr>
        <w:t>the amount of waste generated from processes and production of outputs</w:t>
      </w:r>
    </w:p>
    <w:p w14:paraId="3FD5111A" w14:textId="77777777" w:rsidR="00AA41B9" w:rsidRDefault="00AA41B9" w:rsidP="00AA41B9">
      <w:pPr>
        <w:pStyle w:val="CHEAD"/>
      </w:pPr>
      <w:r>
        <w:t>Key skills</w:t>
      </w:r>
    </w:p>
    <w:p w14:paraId="6BFDF0DA" w14:textId="77777777" w:rsidR="00AA41B9" w:rsidRPr="00B33CE8" w:rsidRDefault="00AA41B9" w:rsidP="00AA41B9">
      <w:pPr>
        <w:pStyle w:val="ATEXTBULLET1"/>
        <w:numPr>
          <w:ilvl w:val="0"/>
          <w:numId w:val="21"/>
        </w:numPr>
        <w:ind w:left="567" w:hanging="283"/>
      </w:pPr>
      <w:r w:rsidRPr="00B33CE8">
        <w:t>define, describe and apply relevant business management concepts and terms</w:t>
      </w:r>
    </w:p>
    <w:p w14:paraId="080DD64E" w14:textId="77777777" w:rsidR="00AA41B9" w:rsidRPr="00B33CE8" w:rsidRDefault="00AA41B9" w:rsidP="00AA41B9">
      <w:pPr>
        <w:pStyle w:val="ATEXTBULLET1"/>
        <w:numPr>
          <w:ilvl w:val="0"/>
          <w:numId w:val="21"/>
        </w:numPr>
        <w:ind w:left="567" w:hanging="283"/>
      </w:pPr>
      <w:r w:rsidRPr="00B33CE8">
        <w:t>interpret, discuss and evaluate business information and ideas</w:t>
      </w:r>
    </w:p>
    <w:p w14:paraId="15E33299" w14:textId="77777777" w:rsidR="00AA41B9" w:rsidRPr="00B33CE8" w:rsidRDefault="00AA41B9" w:rsidP="00AA41B9">
      <w:pPr>
        <w:pStyle w:val="ATEXTBULLET1"/>
        <w:numPr>
          <w:ilvl w:val="0"/>
          <w:numId w:val="21"/>
        </w:numPr>
        <w:ind w:left="567" w:hanging="283"/>
      </w:pPr>
      <w:r w:rsidRPr="00B33CE8">
        <w:t>apply operations management knowledge to practical and/or simulated business situations</w:t>
      </w:r>
    </w:p>
    <w:p w14:paraId="4818DD44" w14:textId="77777777" w:rsidR="00AA41B9" w:rsidRPr="00B33CE8" w:rsidRDefault="00AA41B9" w:rsidP="00AA41B9">
      <w:pPr>
        <w:pStyle w:val="ATEXTBULLET1"/>
        <w:numPr>
          <w:ilvl w:val="0"/>
          <w:numId w:val="21"/>
        </w:numPr>
        <w:ind w:left="567" w:hanging="283"/>
      </w:pPr>
      <w:r w:rsidRPr="00B33CE8">
        <w:t>compare and evaluate strategies used in operations management</w:t>
      </w:r>
    </w:p>
    <w:p w14:paraId="7CED50B1" w14:textId="77777777" w:rsidR="00AA41B9" w:rsidRPr="00B33CE8" w:rsidRDefault="00AA41B9" w:rsidP="00AA41B9">
      <w:pPr>
        <w:pStyle w:val="ATEXTBULLET1"/>
        <w:numPr>
          <w:ilvl w:val="0"/>
          <w:numId w:val="21"/>
        </w:numPr>
        <w:ind w:left="567" w:hanging="283"/>
        <w:rPr>
          <w:sz w:val="18"/>
        </w:rPr>
      </w:pPr>
      <w:r w:rsidRPr="00B33CE8">
        <w:t>propose and justify strategies for improving the efficiency and effectiveness of operations.</w:t>
      </w:r>
    </w:p>
    <w:p w14:paraId="373D9215" w14:textId="77777777" w:rsidR="00AA41B9" w:rsidRDefault="00AA41B9" w:rsidP="00AA41B9">
      <w:pPr>
        <w:pStyle w:val="AHEAD"/>
      </w:pPr>
      <w:r w:rsidRPr="00F36D7D">
        <w:t>Instructions</w:t>
      </w:r>
      <w:r>
        <w:t xml:space="preserve"> and conditions</w:t>
      </w:r>
    </w:p>
    <w:p w14:paraId="501A0C2A" w14:textId="77777777" w:rsidR="00AA41B9" w:rsidRPr="005B0ADA" w:rsidRDefault="00AA41B9" w:rsidP="00AA41B9">
      <w:pPr>
        <w:pStyle w:val="ATEXT1"/>
      </w:pPr>
      <w:r w:rsidRPr="005B0ADA">
        <w:t>Answer all questions in this answer book. The marks for each question are indicated after each question. Additional space is available following the questions if you need extr</w:t>
      </w:r>
      <w:r>
        <w:t>a paper to complete an answer. If you use this additional space, c</w:t>
      </w:r>
      <w:r w:rsidRPr="005B0ADA">
        <w:t>learly label all answers with the appropriate question number.</w:t>
      </w:r>
    </w:p>
    <w:p w14:paraId="12518D9D" w14:textId="77777777" w:rsidR="00AA41B9" w:rsidRPr="005B0ADA" w:rsidRDefault="00AA41B9" w:rsidP="00895AD5">
      <w:pPr>
        <w:pStyle w:val="ATEXT1"/>
        <w:spacing w:before="160"/>
      </w:pPr>
      <w:r w:rsidRPr="005B0ADA">
        <w:rPr>
          <w:b/>
        </w:rPr>
        <w:t>Conditions</w:t>
      </w:r>
      <w:r w:rsidRPr="005B0ADA">
        <w:t>: Closed book</w:t>
      </w:r>
    </w:p>
    <w:p w14:paraId="5DB27828" w14:textId="77777777" w:rsidR="00AA41B9" w:rsidRPr="005B0ADA" w:rsidRDefault="00AA41B9" w:rsidP="00895AD5">
      <w:pPr>
        <w:pStyle w:val="ATEXT1"/>
        <w:spacing w:before="160"/>
      </w:pPr>
      <w:r w:rsidRPr="005B0ADA">
        <w:rPr>
          <w:b/>
        </w:rPr>
        <w:t>Time allowed:</w:t>
      </w:r>
      <w:r>
        <w:t xml:space="preserve"> 60 minutes (plus 10</w:t>
      </w:r>
      <w:r w:rsidRPr="005B0ADA">
        <w:t xml:space="preserve"> minutes reading time)</w:t>
      </w:r>
    </w:p>
    <w:p w14:paraId="22B8723F" w14:textId="77777777" w:rsidR="00AA41B9" w:rsidRPr="005B0ADA" w:rsidRDefault="00AA41B9" w:rsidP="00895AD5">
      <w:pPr>
        <w:pStyle w:val="ATEXT1"/>
        <w:spacing w:before="160" w:after="0"/>
      </w:pPr>
      <w:r w:rsidRPr="005B0ADA">
        <w:rPr>
          <w:b/>
        </w:rPr>
        <w:t>Marks allocated:</w:t>
      </w:r>
      <w:r w:rsidRPr="005B0ADA">
        <w:t xml:space="preserve"> 40 marks </w:t>
      </w:r>
    </w:p>
    <w:p w14:paraId="19039AF4" w14:textId="77777777" w:rsidR="00AA41B9" w:rsidRDefault="00AA41B9" w:rsidP="00895AD5">
      <w:pPr>
        <w:spacing w:after="0"/>
        <w:rPr>
          <w:rFonts w:cs="Arial"/>
          <w:b/>
          <w:sz w:val="32"/>
        </w:rPr>
      </w:pPr>
      <w:r>
        <w:rPr>
          <w:rFonts w:cs="Arial"/>
          <w:b/>
          <w:sz w:val="32"/>
        </w:rPr>
        <w:br w:type="page"/>
      </w:r>
    </w:p>
    <w:p w14:paraId="06DB79D4" w14:textId="05BFC491" w:rsidR="00173BD2" w:rsidRDefault="00E93D7D" w:rsidP="00173BD2">
      <w:pPr>
        <w:pStyle w:val="HEADERSHEET"/>
      </w:pPr>
      <w:r>
        <w:rPr>
          <w:noProof/>
          <w:lang w:val="en-US"/>
        </w:rPr>
        <w:lastRenderedPageBreak/>
        <w:drawing>
          <wp:anchor distT="0" distB="0" distL="114300" distR="114300" simplePos="0" relativeHeight="251663360" behindDoc="1" locked="0" layoutInCell="1" allowOverlap="1" wp14:anchorId="697B64E9" wp14:editId="4E537987">
            <wp:simplePos x="0" y="0"/>
            <wp:positionH relativeFrom="column">
              <wp:posOffset>-1141095</wp:posOffset>
            </wp:positionH>
            <wp:positionV relativeFrom="paragraph">
              <wp:posOffset>31387</wp:posOffset>
            </wp:positionV>
            <wp:extent cx="7661275" cy="757646"/>
            <wp:effectExtent l="0" t="0" r="0" b="4445"/>
            <wp:wrapNone/>
            <wp:docPr id="2" name="Picture 4" descr="compak narrow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k narrow header"/>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712286" cy="7626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1A89103D" wp14:editId="671163E9">
                <wp:simplePos x="0" y="0"/>
                <wp:positionH relativeFrom="column">
                  <wp:posOffset>-52615</wp:posOffset>
                </wp:positionH>
                <wp:positionV relativeFrom="paragraph">
                  <wp:posOffset>3084</wp:posOffset>
                </wp:positionV>
                <wp:extent cx="5037455" cy="356235"/>
                <wp:effectExtent l="0" t="2540" r="0" b="0"/>
                <wp:wrapTight wrapText="bothSides">
                  <wp:wrapPolygon edited="0">
                    <wp:start x="0" y="0"/>
                    <wp:lineTo x="21600" y="0"/>
                    <wp:lineTo x="21600" y="21600"/>
                    <wp:lineTo x="0" y="21600"/>
                    <wp:lineTo x="0" y="0"/>
                  </wp:wrapPolygon>
                </wp:wrapTight>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3562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F274C9" w14:textId="1AEB6943" w:rsidR="00AE1788" w:rsidRPr="00F51EC4" w:rsidRDefault="00AE1788" w:rsidP="00173BD2">
                            <w:pPr>
                              <w:pStyle w:val="Header"/>
                              <w:rPr>
                                <w:rFonts w:ascii="Arial Black" w:hAnsi="Arial Black"/>
                                <w:color w:val="FFFFFF"/>
                                <w:szCs w:val="20"/>
                              </w:rPr>
                            </w:pPr>
                            <w:r w:rsidRPr="00F51EC4">
                              <w:rPr>
                                <w:rFonts w:ascii="Arial Black" w:hAnsi="Arial Black"/>
                                <w:color w:val="FFFFFF"/>
                                <w:szCs w:val="20"/>
                              </w:rPr>
                              <w:t>COM</w:t>
                            </w:r>
                            <w:r>
                              <w:rPr>
                                <w:rFonts w:ascii="Arial Black" w:hAnsi="Arial Black"/>
                                <w:color w:val="FFFFFF"/>
                                <w:szCs w:val="20"/>
                              </w:rPr>
                              <w:t>PAK | BUSINESS MANAGEMENT UNIT 3</w:t>
                            </w:r>
                          </w:p>
                          <w:p w14:paraId="4D7703FB" w14:textId="77777777" w:rsidR="00AE1788" w:rsidRPr="00F51EC4" w:rsidRDefault="00AE1788" w:rsidP="00173BD2">
                            <w:pPr>
                              <w:rPr>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9103D" id="_x0000_t202" coordsize="21600,21600" o:spt="202" path="m,l,21600r21600,l21600,xe">
                <v:stroke joinstyle="miter"/>
                <v:path gradientshapeok="t" o:connecttype="rect"/>
              </v:shapetype>
              <v:shape id="Text Box 13" o:spid="_x0000_s1026" type="#_x0000_t202" style="position:absolute;margin-left:-4.15pt;margin-top:.25pt;width:396.65pt;height:2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" filled="f" stroked="f">
                <v:textbox inset=",7.2pt,,7.2pt">
                  <w:txbxContent>
                    <w:p w14:paraId="01F274C9" w14:textId="1AEB6943" w:rsidR="00AE1788" w:rsidRPr="00F51EC4" w:rsidRDefault="00AE1788" w:rsidP="00173BD2">
                      <w:pPr>
                        <w:pStyle w:val="Header"/>
                        <w:rPr>
                          <w:rFonts w:ascii="Arial Black" w:hAnsi="Arial Black"/>
                          <w:color w:val="FFFFFF"/>
                          <w:szCs w:val="20"/>
                        </w:rPr>
                      </w:pPr>
                      <w:r w:rsidRPr="00F51EC4">
                        <w:rPr>
                          <w:rFonts w:ascii="Arial Black" w:hAnsi="Arial Black"/>
                          <w:color w:val="FFFFFF"/>
                          <w:szCs w:val="20"/>
                        </w:rPr>
                        <w:t>COM</w:t>
                      </w:r>
                      <w:r>
                        <w:rPr>
                          <w:rFonts w:ascii="Arial Black" w:hAnsi="Arial Black"/>
                          <w:color w:val="FFFFFF"/>
                          <w:szCs w:val="20"/>
                        </w:rPr>
                        <w:t>PAK | BUSINESS MANAGEMENT UNIT 3</w:t>
                      </w:r>
                    </w:p>
                    <w:p w14:paraId="4D7703FB" w14:textId="77777777" w:rsidR="00AE1788" w:rsidRPr="00F51EC4" w:rsidRDefault="00AE1788" w:rsidP="00173BD2">
                      <w:pPr>
                        <w:rPr>
                          <w:color w:val="FFFFFF"/>
                        </w:rPr>
                      </w:pPr>
                    </w:p>
                  </w:txbxContent>
                </v:textbox>
                <w10:wrap type="tight"/>
              </v:shape>
            </w:pict>
          </mc:Fallback>
        </mc:AlternateContent>
      </w:r>
      <w:r w:rsidR="00173BD2">
        <w:rPr>
          <w:noProof/>
          <w:lang w:val="en-US"/>
        </w:rPr>
        <w:drawing>
          <wp:anchor distT="0" distB="0" distL="114300" distR="114300" simplePos="0" relativeHeight="251661312" behindDoc="1" locked="0" layoutInCell="1" allowOverlap="1" wp14:anchorId="4E894084" wp14:editId="48C34A3A">
            <wp:simplePos x="0" y="0"/>
            <wp:positionH relativeFrom="column">
              <wp:posOffset>-1133475</wp:posOffset>
            </wp:positionH>
            <wp:positionV relativeFrom="paragraph">
              <wp:posOffset>-914400</wp:posOffset>
            </wp:positionV>
            <wp:extent cx="7661275" cy="1358900"/>
            <wp:effectExtent l="0" t="0" r="9525" b="12700"/>
            <wp:wrapNone/>
            <wp:docPr id="21" name="Picture 4" descr="compak narrow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k narrow header"/>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7661275"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3BD2">
        <w:t>procal dairies: a case study</w:t>
      </w:r>
    </w:p>
    <w:p w14:paraId="6D55718F" w14:textId="77777777" w:rsidR="00173BD2" w:rsidRDefault="00173BD2" w:rsidP="00895AD5">
      <w:pPr>
        <w:pStyle w:val="ATEXT1"/>
      </w:pPr>
    </w:p>
    <w:p w14:paraId="00527A87" w14:textId="6B4705DB" w:rsidR="00AA41B9" w:rsidRPr="00E93D7D" w:rsidRDefault="00AA41B9" w:rsidP="001F0EC8">
      <w:pPr>
        <w:pStyle w:val="ATEXT1"/>
        <w:spacing w:before="400"/>
        <w:rPr>
          <w:sz w:val="18"/>
        </w:rPr>
      </w:pPr>
      <w:proofErr w:type="spellStart"/>
      <w:r w:rsidRPr="00E93D7D">
        <w:rPr>
          <w:sz w:val="18"/>
        </w:rPr>
        <w:t>Procal</w:t>
      </w:r>
      <w:proofErr w:type="spellEnd"/>
      <w:r w:rsidRPr="00E93D7D">
        <w:rPr>
          <w:sz w:val="18"/>
        </w:rPr>
        <w:t xml:space="preserve"> Dairies is a private business, run </w:t>
      </w:r>
      <w:r w:rsidR="002332A9" w:rsidRPr="00E93D7D">
        <w:rPr>
          <w:sz w:val="18"/>
        </w:rPr>
        <w:t xml:space="preserve">by the </w:t>
      </w:r>
      <w:proofErr w:type="spellStart"/>
      <w:r w:rsidR="002332A9" w:rsidRPr="00E93D7D">
        <w:rPr>
          <w:sz w:val="18"/>
        </w:rPr>
        <w:t>Thyssen</w:t>
      </w:r>
      <w:proofErr w:type="spellEnd"/>
      <w:r w:rsidR="002332A9" w:rsidRPr="00E93D7D">
        <w:rPr>
          <w:sz w:val="18"/>
        </w:rPr>
        <w:t xml:space="preserve"> family since 2003</w:t>
      </w:r>
      <w:r w:rsidRPr="00E93D7D">
        <w:rPr>
          <w:sz w:val="18"/>
        </w:rPr>
        <w:t xml:space="preserve">. The business manufactures milk and milk </w:t>
      </w:r>
      <w:r w:rsidRPr="00E93D7D">
        <w:rPr>
          <w:color w:val="auto"/>
          <w:sz w:val="18"/>
        </w:rPr>
        <w:t xml:space="preserve">products including plastic </w:t>
      </w:r>
      <w:r w:rsidR="007A51DB" w:rsidRPr="00E93D7D">
        <w:rPr>
          <w:color w:val="auto"/>
          <w:sz w:val="18"/>
        </w:rPr>
        <w:t>bottles</w:t>
      </w:r>
      <w:r w:rsidRPr="00E93D7D">
        <w:rPr>
          <w:color w:val="auto"/>
          <w:sz w:val="18"/>
        </w:rPr>
        <w:t xml:space="preserve"> of full cream and low-fat milk (86% of production), cream and sour cream (10%), and Greek yoghurt</w:t>
      </w:r>
      <w:r w:rsidRPr="00E93D7D">
        <w:rPr>
          <w:sz w:val="18"/>
        </w:rPr>
        <w:t xml:space="preserve"> (4%) at their plant in </w:t>
      </w:r>
      <w:proofErr w:type="spellStart"/>
      <w:r w:rsidRPr="00E93D7D">
        <w:rPr>
          <w:sz w:val="18"/>
        </w:rPr>
        <w:t>Campbellfield</w:t>
      </w:r>
      <w:proofErr w:type="spellEnd"/>
      <w:r w:rsidRPr="00E93D7D">
        <w:rPr>
          <w:sz w:val="18"/>
        </w:rPr>
        <w:t xml:space="preserve">. Most of </w:t>
      </w:r>
      <w:proofErr w:type="spellStart"/>
      <w:r w:rsidRPr="00E93D7D">
        <w:rPr>
          <w:sz w:val="18"/>
        </w:rPr>
        <w:t>Procal’s</w:t>
      </w:r>
      <w:proofErr w:type="spellEnd"/>
      <w:r w:rsidRPr="00E93D7D">
        <w:rPr>
          <w:sz w:val="18"/>
        </w:rPr>
        <w:t xml:space="preserve"> produce is sold to the cafe and restaurant trade. Independent contract drivers from different regions in Victoria collect the milk and other products from the plant and deliver them to customers in a specified sales region, receiving a commission from their sales.</w:t>
      </w:r>
    </w:p>
    <w:p w14:paraId="77334D7A" w14:textId="77777777" w:rsidR="00AA41B9" w:rsidRPr="00E93D7D" w:rsidRDefault="00AA41B9" w:rsidP="00895AD5">
      <w:pPr>
        <w:pStyle w:val="BHEAD"/>
        <w:rPr>
          <w:sz w:val="20"/>
        </w:rPr>
      </w:pPr>
      <w:r w:rsidRPr="00E93D7D">
        <w:rPr>
          <w:sz w:val="20"/>
        </w:rPr>
        <w:t>Business objectives</w:t>
      </w:r>
    </w:p>
    <w:p w14:paraId="0630499F" w14:textId="77777777" w:rsidR="00AA41B9" w:rsidRPr="00E93D7D" w:rsidRDefault="00AA41B9" w:rsidP="00895AD5">
      <w:pPr>
        <w:pStyle w:val="ATEXT1"/>
        <w:rPr>
          <w:sz w:val="18"/>
        </w:rPr>
      </w:pPr>
      <w:r w:rsidRPr="00E93D7D">
        <w:rPr>
          <w:sz w:val="18"/>
        </w:rPr>
        <w:t xml:space="preserve">The main business objectives of </w:t>
      </w:r>
      <w:proofErr w:type="spellStart"/>
      <w:r w:rsidRPr="00E93D7D">
        <w:rPr>
          <w:sz w:val="18"/>
        </w:rPr>
        <w:t>Procal</w:t>
      </w:r>
      <w:proofErr w:type="spellEnd"/>
      <w:r w:rsidRPr="00E93D7D">
        <w:rPr>
          <w:sz w:val="18"/>
        </w:rPr>
        <w:t xml:space="preserve"> Dairies are:</w:t>
      </w:r>
    </w:p>
    <w:p w14:paraId="058503D9" w14:textId="77777777" w:rsidR="00AA41B9" w:rsidRPr="00E93D7D" w:rsidRDefault="00AA41B9" w:rsidP="00895AD5">
      <w:pPr>
        <w:pStyle w:val="ATEXTBULLET1"/>
        <w:rPr>
          <w:sz w:val="18"/>
        </w:rPr>
      </w:pPr>
      <w:r w:rsidRPr="00E93D7D">
        <w:rPr>
          <w:sz w:val="18"/>
        </w:rPr>
        <w:t xml:space="preserve">to continue to make award-winning products </w:t>
      </w:r>
    </w:p>
    <w:p w14:paraId="5AF16051" w14:textId="77777777" w:rsidR="00AA41B9" w:rsidRPr="00E93D7D" w:rsidRDefault="00AA41B9" w:rsidP="00895AD5">
      <w:pPr>
        <w:pStyle w:val="ATEXTBULLET1"/>
        <w:rPr>
          <w:sz w:val="18"/>
          <w:u w:val="single"/>
        </w:rPr>
      </w:pPr>
      <w:r w:rsidRPr="00E93D7D">
        <w:rPr>
          <w:sz w:val="18"/>
        </w:rPr>
        <w:t>to support the Victorian dairy industry by sustaining ethical dealings with farmers, which is achieved through direct consultation with farmer associations to negotiate fair industry prices, and only using milk purchased from Victorian farmers</w:t>
      </w:r>
    </w:p>
    <w:p w14:paraId="7908DE03" w14:textId="2CBAE436" w:rsidR="00AA41B9" w:rsidRPr="00E93D7D" w:rsidRDefault="00AA41B9" w:rsidP="00895AD5">
      <w:pPr>
        <w:pStyle w:val="ATEXTBULLET1"/>
        <w:rPr>
          <w:sz w:val="18"/>
        </w:rPr>
      </w:pPr>
      <w:r w:rsidRPr="00E93D7D">
        <w:rPr>
          <w:sz w:val="18"/>
        </w:rPr>
        <w:t xml:space="preserve">to maintain a strong commitment to environmental sustainability by recycling 50% of milk </w:t>
      </w:r>
      <w:r w:rsidR="00AF1355" w:rsidRPr="00E93D7D">
        <w:rPr>
          <w:sz w:val="18"/>
        </w:rPr>
        <w:t>bottles</w:t>
      </w:r>
      <w:r w:rsidRPr="00E93D7D">
        <w:rPr>
          <w:sz w:val="18"/>
        </w:rPr>
        <w:t xml:space="preserve"> sold, and </w:t>
      </w:r>
      <w:r w:rsidR="002332A9" w:rsidRPr="00E93D7D">
        <w:rPr>
          <w:sz w:val="18"/>
        </w:rPr>
        <w:t>treating</w:t>
      </w:r>
      <w:r w:rsidRPr="00E93D7D">
        <w:rPr>
          <w:sz w:val="18"/>
        </w:rPr>
        <w:t xml:space="preserve"> 100% of waste water before releasing </w:t>
      </w:r>
      <w:r w:rsidR="00BA0B28" w:rsidRPr="00E93D7D">
        <w:rPr>
          <w:sz w:val="18"/>
        </w:rPr>
        <w:t xml:space="preserve">it </w:t>
      </w:r>
      <w:r w:rsidRPr="00E93D7D">
        <w:rPr>
          <w:sz w:val="18"/>
        </w:rPr>
        <w:t xml:space="preserve">to </w:t>
      </w:r>
      <w:proofErr w:type="spellStart"/>
      <w:r w:rsidRPr="00E93D7D">
        <w:rPr>
          <w:sz w:val="18"/>
        </w:rPr>
        <w:t>stormwater</w:t>
      </w:r>
      <w:proofErr w:type="spellEnd"/>
    </w:p>
    <w:p w14:paraId="643A0A14" w14:textId="77777777" w:rsidR="00AA41B9" w:rsidRPr="00E93D7D" w:rsidRDefault="00AA41B9" w:rsidP="00895AD5">
      <w:pPr>
        <w:pStyle w:val="ATEXTBULLET1"/>
        <w:rPr>
          <w:sz w:val="18"/>
        </w:rPr>
      </w:pPr>
      <w:r w:rsidRPr="00E93D7D">
        <w:rPr>
          <w:sz w:val="18"/>
        </w:rPr>
        <w:t xml:space="preserve">to improve the efficiency of operations in its </w:t>
      </w:r>
      <w:proofErr w:type="spellStart"/>
      <w:r w:rsidRPr="00E93D7D">
        <w:rPr>
          <w:sz w:val="18"/>
        </w:rPr>
        <w:t>Campbellfield</w:t>
      </w:r>
      <w:proofErr w:type="spellEnd"/>
      <w:r w:rsidRPr="00E93D7D">
        <w:rPr>
          <w:sz w:val="18"/>
        </w:rPr>
        <w:t xml:space="preserve"> plant in order to increase profit margins annually.</w:t>
      </w:r>
    </w:p>
    <w:p w14:paraId="21A19E2C" w14:textId="77777777" w:rsidR="00AA41B9" w:rsidRPr="00E93D7D" w:rsidRDefault="00AA41B9" w:rsidP="003D4365">
      <w:pPr>
        <w:pStyle w:val="BHEAD"/>
        <w:rPr>
          <w:sz w:val="20"/>
        </w:rPr>
      </w:pPr>
      <w:r w:rsidRPr="00E93D7D">
        <w:rPr>
          <w:sz w:val="20"/>
        </w:rPr>
        <w:t>Production plans</w:t>
      </w:r>
    </w:p>
    <w:p w14:paraId="503DCFF5" w14:textId="77777777" w:rsidR="00AA41B9" w:rsidRPr="00E93D7D" w:rsidRDefault="00AA41B9" w:rsidP="001A30D8">
      <w:pPr>
        <w:pStyle w:val="ATEXT1"/>
        <w:spacing w:after="200"/>
        <w:rPr>
          <w:sz w:val="18"/>
        </w:rPr>
      </w:pPr>
      <w:r w:rsidRPr="00E93D7D">
        <w:rPr>
          <w:sz w:val="18"/>
        </w:rPr>
        <w:t>A master production schedule (MPS) is prepared daily to identify how many units of each product need to be made that day. This schedule is created according to the number of orders submitted by supermarkets and forecasts based on historical sales data. It is distributed in hard-copy form to the Operations Manager and the employees on the floor that day.</w:t>
      </w:r>
    </w:p>
    <w:p w14:paraId="249B656F" w14:textId="770DDBE5" w:rsidR="00AA41B9" w:rsidRPr="008B0885" w:rsidRDefault="001A30D8" w:rsidP="00B70B70">
      <w:pPr>
        <w:spacing w:after="120"/>
        <w:jc w:val="center"/>
        <w:rPr>
          <w:rFonts w:cs="Arial"/>
          <w:szCs w:val="20"/>
        </w:rPr>
      </w:pPr>
      <w:r>
        <w:rPr>
          <w:rFonts w:cs="Arial"/>
          <w:noProof/>
          <w:szCs w:val="20"/>
          <w:lang w:val="en-US"/>
        </w:rPr>
        <w:drawing>
          <wp:inline distT="0" distB="0" distL="0" distR="0" wp14:anchorId="69B9E03E" wp14:editId="1B415944">
            <wp:extent cx="3959352" cy="3048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al Production Plan5.jpg"/>
                    <pic:cNvPicPr/>
                  </pic:nvPicPr>
                  <pic:blipFill>
                    <a:blip r:embed="rId8">
                      <a:extLst>
                        <a:ext uri="{28A0092B-C50C-407E-A947-70E740481C1C}">
                          <a14:useLocalDpi xmlns:a14="http://schemas.microsoft.com/office/drawing/2010/main" val="0"/>
                        </a:ext>
                      </a:extLst>
                    </a:blip>
                    <a:stretch>
                      <a:fillRect/>
                    </a:stretch>
                  </pic:blipFill>
                  <pic:spPr>
                    <a:xfrm>
                      <a:off x="0" y="0"/>
                      <a:ext cx="3959352" cy="3048000"/>
                    </a:xfrm>
                    <a:prstGeom prst="rect">
                      <a:avLst/>
                    </a:prstGeom>
                  </pic:spPr>
                </pic:pic>
              </a:graphicData>
            </a:graphic>
          </wp:inline>
        </w:drawing>
      </w:r>
    </w:p>
    <w:p w14:paraId="1CEE2DA0" w14:textId="4414021A" w:rsidR="003D4365" w:rsidRPr="00E93D7D" w:rsidRDefault="00AA41B9" w:rsidP="00E93D7D">
      <w:pPr>
        <w:spacing w:before="200" w:after="0" w:line="0" w:lineRule="atLeast"/>
        <w:jc w:val="center"/>
        <w:rPr>
          <w:rFonts w:cs="Arial"/>
          <w:i/>
          <w:sz w:val="18"/>
          <w:szCs w:val="20"/>
        </w:rPr>
      </w:pPr>
      <w:r w:rsidRPr="008B0885">
        <w:rPr>
          <w:rFonts w:cs="Arial"/>
          <w:i/>
          <w:sz w:val="18"/>
          <w:szCs w:val="20"/>
        </w:rPr>
        <w:t xml:space="preserve">A master production schedule is prepared daily </w:t>
      </w:r>
      <w:r w:rsidR="003D4365">
        <w:rPr>
          <w:rFonts w:cs="Arial"/>
          <w:i/>
          <w:sz w:val="18"/>
          <w:szCs w:val="20"/>
        </w:rPr>
        <w:t>to identify how </w:t>
      </w:r>
      <w:r w:rsidRPr="008B0885">
        <w:rPr>
          <w:rFonts w:cs="Arial"/>
          <w:i/>
          <w:sz w:val="18"/>
          <w:szCs w:val="20"/>
        </w:rPr>
        <w:t>man</w:t>
      </w:r>
      <w:r w:rsidR="003D4365">
        <w:rPr>
          <w:rFonts w:cs="Arial"/>
          <w:i/>
          <w:sz w:val="18"/>
          <w:szCs w:val="20"/>
        </w:rPr>
        <w:t>y units of each product need to </w:t>
      </w:r>
      <w:r w:rsidRPr="008B0885">
        <w:rPr>
          <w:rFonts w:cs="Arial"/>
          <w:i/>
          <w:sz w:val="18"/>
          <w:szCs w:val="20"/>
        </w:rPr>
        <w:t>be</w:t>
      </w:r>
      <w:r w:rsidR="003D4365">
        <w:rPr>
          <w:rFonts w:cs="Arial"/>
          <w:i/>
          <w:sz w:val="18"/>
          <w:szCs w:val="20"/>
        </w:rPr>
        <w:t> </w:t>
      </w:r>
      <w:r w:rsidRPr="008B0885">
        <w:rPr>
          <w:rFonts w:cs="Arial"/>
          <w:i/>
          <w:sz w:val="18"/>
          <w:szCs w:val="20"/>
        </w:rPr>
        <w:t>made.</w:t>
      </w:r>
    </w:p>
    <w:p w14:paraId="4F086172" w14:textId="3C6229E6" w:rsidR="00AA41B9" w:rsidRPr="008B0885" w:rsidRDefault="00AA41B9" w:rsidP="00CF1D4C">
      <w:pPr>
        <w:pStyle w:val="BHEAD"/>
      </w:pPr>
      <w:r w:rsidRPr="008B0885">
        <w:lastRenderedPageBreak/>
        <w:t>Bottled milk: production process</w:t>
      </w:r>
    </w:p>
    <w:p w14:paraId="0F8F24EA" w14:textId="67798CA8" w:rsidR="00AA41B9" w:rsidRPr="008B0885" w:rsidRDefault="00AA41B9" w:rsidP="00CF1D4C">
      <w:pPr>
        <w:pStyle w:val="ATEXT1"/>
      </w:pPr>
      <w:r w:rsidRPr="008B0885">
        <w:t>The main product that is made is bottled milk. The process for</w:t>
      </w:r>
      <w:r w:rsidR="00A55442">
        <w:t xml:space="preserve"> making milk is described below.</w:t>
      </w:r>
    </w:p>
    <w:p w14:paraId="0187D7F7" w14:textId="3F934996" w:rsidR="00AA41B9" w:rsidRPr="008B0885" w:rsidRDefault="00AA41B9" w:rsidP="0016289B">
      <w:pPr>
        <w:pStyle w:val="ATEXTNUMBER"/>
        <w:spacing w:after="400"/>
      </w:pPr>
      <w:r w:rsidRPr="008B0885">
        <w:t>1</w:t>
      </w:r>
      <w:r w:rsidRPr="008B0885">
        <w:tab/>
        <w:t xml:space="preserve">A blow-moulding machine turns plastic pellets into milk </w:t>
      </w:r>
      <w:r w:rsidR="003419F0">
        <w:t>bottles</w:t>
      </w:r>
      <w:r w:rsidRPr="008B0885">
        <w:t>. The blow-moulding machine is fitted with a reclaim conveyer belt so that if any bottles are faulty, they are automatically removed from the line and drop to the conveyer belt to be re-melted and moulded again.</w:t>
      </w:r>
    </w:p>
    <w:p w14:paraId="5374BFA0" w14:textId="77777777" w:rsidR="00AA41B9" w:rsidRPr="008B0885" w:rsidRDefault="00AA41B9" w:rsidP="005B2471">
      <w:pPr>
        <w:spacing w:after="120"/>
        <w:ind w:left="360"/>
        <w:jc w:val="center"/>
        <w:rPr>
          <w:rFonts w:cs="Arial"/>
          <w:szCs w:val="20"/>
        </w:rPr>
      </w:pPr>
      <w:r w:rsidRPr="008B0885">
        <w:rPr>
          <w:noProof/>
          <w:szCs w:val="20"/>
          <w:lang w:val="en-US"/>
        </w:rPr>
        <w:drawing>
          <wp:inline distT="0" distB="0" distL="0" distR="0" wp14:anchorId="12352AEB" wp14:editId="1CBC408E">
            <wp:extent cx="3579890" cy="20129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123_142809.jpg"/>
                    <pic:cNvPicPr/>
                  </pic:nvPicPr>
                  <pic:blipFill>
                    <a:blip r:embed="rId9" cstate="print">
                      <a:extLst>
                        <a:ext uri="{28A0092B-C50C-407E-A947-70E740481C1C}">
                          <a14:useLocalDpi xmlns:a14="http://schemas.microsoft.com/office/drawing/2010/main"/>
                        </a:ext>
                      </a:extLst>
                    </a:blip>
                    <a:stretch>
                      <a:fillRect/>
                    </a:stretch>
                  </pic:blipFill>
                  <pic:spPr>
                    <a:xfrm>
                      <a:off x="0" y="0"/>
                      <a:ext cx="3581370" cy="201378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E82D00" w14:textId="77777777" w:rsidR="00AA41B9" w:rsidRPr="008B0885" w:rsidRDefault="00AA41B9" w:rsidP="00AA41B9">
      <w:pPr>
        <w:spacing w:after="120"/>
        <w:jc w:val="center"/>
        <w:rPr>
          <w:rFonts w:cs="Arial"/>
          <w:i/>
          <w:sz w:val="18"/>
          <w:szCs w:val="20"/>
        </w:rPr>
      </w:pPr>
      <w:r w:rsidRPr="008B0885">
        <w:rPr>
          <w:rFonts w:cs="Arial"/>
          <w:i/>
          <w:sz w:val="18"/>
          <w:szCs w:val="20"/>
        </w:rPr>
        <w:t>A blow-moulding machine turns plastic pellets into milk cartons.</w:t>
      </w:r>
    </w:p>
    <w:p w14:paraId="26133012" w14:textId="2E89F6F5" w:rsidR="00AA41B9" w:rsidRPr="008B0885" w:rsidRDefault="00AA41B9" w:rsidP="0016289B">
      <w:pPr>
        <w:pStyle w:val="ATEXTNUMBER"/>
        <w:spacing w:before="400" w:after="400"/>
      </w:pPr>
      <w:r w:rsidRPr="008B0885">
        <w:t>2</w:t>
      </w:r>
      <w:r w:rsidRPr="008B0885">
        <w:tab/>
        <w:t xml:space="preserve">The raw milk is delivered by milk tanker seven days a week. When it is unloaded, it first goes through a chiller and is stored in </w:t>
      </w:r>
      <w:r w:rsidR="002332A9">
        <w:t>two</w:t>
      </w:r>
      <w:r w:rsidRPr="008B0885">
        <w:t xml:space="preserve"> large vats at</w:t>
      </w:r>
      <w:r w:rsidR="002332A9">
        <w:t xml:space="preserve"> below</w:t>
      </w:r>
      <w:r w:rsidRPr="008B0885">
        <w:t xml:space="preserve"> 5</w:t>
      </w:r>
      <w:r w:rsidRPr="008B0885">
        <w:rPr>
          <w:vertAlign w:val="superscript"/>
        </w:rPr>
        <w:t>o</w:t>
      </w:r>
      <w:r w:rsidRPr="008B0885">
        <w:t>c, which eac</w:t>
      </w:r>
      <w:r w:rsidR="00B34871">
        <w:t>h have the capacity to hold 80 </w:t>
      </w:r>
      <w:r w:rsidR="007623E7">
        <w:t>000 to 100 000 litres</w:t>
      </w:r>
      <w:r w:rsidRPr="008B0885">
        <w:t>.</w:t>
      </w:r>
    </w:p>
    <w:p w14:paraId="4927D890" w14:textId="77777777" w:rsidR="00AA41B9" w:rsidRPr="008B0885" w:rsidRDefault="00AA41B9" w:rsidP="00AA41B9">
      <w:pPr>
        <w:spacing w:after="120"/>
        <w:ind w:left="360"/>
        <w:jc w:val="center"/>
        <w:rPr>
          <w:rFonts w:cs="Arial"/>
          <w:szCs w:val="20"/>
        </w:rPr>
      </w:pPr>
      <w:r w:rsidRPr="008B0885">
        <w:rPr>
          <w:noProof/>
          <w:szCs w:val="20"/>
          <w:highlight w:val="yellow"/>
          <w:lang w:val="en-US"/>
        </w:rPr>
        <w:drawing>
          <wp:inline distT="0" distB="0" distL="0" distR="0" wp14:anchorId="7D05507D" wp14:editId="4FEDC17F">
            <wp:extent cx="3600450" cy="2022660"/>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600450" cy="20226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ABE4BB" w14:textId="77777777" w:rsidR="00AA41B9" w:rsidRPr="008B0885" w:rsidRDefault="00AA41B9" w:rsidP="004955BD">
      <w:pPr>
        <w:spacing w:before="200" w:after="400" w:line="240" w:lineRule="auto"/>
        <w:jc w:val="center"/>
        <w:rPr>
          <w:rFonts w:cs="Arial"/>
          <w:sz w:val="18"/>
          <w:szCs w:val="20"/>
        </w:rPr>
      </w:pPr>
      <w:r w:rsidRPr="008B0885">
        <w:rPr>
          <w:rFonts w:cs="Arial"/>
          <w:i/>
          <w:sz w:val="18"/>
          <w:szCs w:val="20"/>
        </w:rPr>
        <w:t>The raw milk is delivered by milk tanker seven days a week.</w:t>
      </w:r>
    </w:p>
    <w:p w14:paraId="7D36957C" w14:textId="6964AB35" w:rsidR="00431401" w:rsidRPr="004D2DF3" w:rsidRDefault="00AA41B9" w:rsidP="00431401">
      <w:pPr>
        <w:pStyle w:val="ATEXTNUMBER"/>
        <w:rPr>
          <w:strike/>
        </w:rPr>
      </w:pPr>
      <w:r w:rsidRPr="008B0885">
        <w:t>3</w:t>
      </w:r>
      <w:r w:rsidRPr="008B0885">
        <w:tab/>
        <w:t xml:space="preserve">The milk then goes through a pasteurisation system, which quickly raises then drops the temperature to kill bacteria. </w:t>
      </w:r>
      <w:r w:rsidR="00431401" w:rsidRPr="004D2DF3">
        <w:t xml:space="preserve">The system also includes </w:t>
      </w:r>
      <w:r w:rsidR="00431401">
        <w:t xml:space="preserve">a </w:t>
      </w:r>
      <w:r w:rsidR="00431401" w:rsidRPr="004D2DF3">
        <w:t xml:space="preserve">standardisation and homogenisation process where </w:t>
      </w:r>
      <w:r w:rsidR="00431401">
        <w:t xml:space="preserve">the </w:t>
      </w:r>
      <w:r w:rsidR="00431401" w:rsidRPr="004D2DF3">
        <w:t xml:space="preserve">cream level in </w:t>
      </w:r>
      <w:r w:rsidR="00431401">
        <w:t xml:space="preserve">the </w:t>
      </w:r>
      <w:r w:rsidR="00431401" w:rsidRPr="004D2DF3">
        <w:t xml:space="preserve">milk is standardised and then homogenised to make the cream particles distribute evenly in the milk. It is then pumped into finished </w:t>
      </w:r>
      <w:r w:rsidR="00431401">
        <w:t xml:space="preserve">milk </w:t>
      </w:r>
      <w:r w:rsidR="00431401" w:rsidRPr="004D2DF3">
        <w:t>tanks.</w:t>
      </w:r>
    </w:p>
    <w:p w14:paraId="5266785A" w14:textId="4023E8D7" w:rsidR="00292926" w:rsidRDefault="00292926">
      <w:pPr>
        <w:tabs>
          <w:tab w:val="clear" w:pos="284"/>
        </w:tabs>
        <w:spacing w:after="0" w:line="240" w:lineRule="auto"/>
        <w:rPr>
          <w:rFonts w:eastAsia="Times New Roman" w:cs="Sabon-Roman"/>
          <w:color w:val="000000"/>
          <w:szCs w:val="19"/>
          <w:lang w:val="en-GB"/>
        </w:rPr>
      </w:pPr>
      <w:r>
        <w:br w:type="page"/>
      </w:r>
    </w:p>
    <w:p w14:paraId="68963092" w14:textId="77777777" w:rsidR="00AA41B9" w:rsidRPr="008B0885" w:rsidRDefault="00AA41B9" w:rsidP="00AA41B9">
      <w:pPr>
        <w:spacing w:after="120"/>
        <w:ind w:left="360"/>
        <w:jc w:val="center"/>
        <w:rPr>
          <w:rFonts w:cs="Arial"/>
          <w:szCs w:val="20"/>
        </w:rPr>
      </w:pPr>
      <w:r w:rsidRPr="008B0885">
        <w:rPr>
          <w:noProof/>
          <w:szCs w:val="20"/>
          <w:highlight w:val="yellow"/>
          <w:lang w:val="en-US"/>
        </w:rPr>
        <w:lastRenderedPageBreak/>
        <w:drawing>
          <wp:inline distT="0" distB="0" distL="0" distR="0" wp14:anchorId="6F25092A" wp14:editId="7ADD7CE7">
            <wp:extent cx="3486150" cy="19601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123_133550.jpg"/>
                    <pic:cNvPicPr/>
                  </pic:nvPicPr>
                  <pic:blipFill>
                    <a:blip r:embed="rId11" cstate="print">
                      <a:extLst>
                        <a:ext uri="{28A0092B-C50C-407E-A947-70E740481C1C}">
                          <a14:useLocalDpi xmlns:a14="http://schemas.microsoft.com/office/drawing/2010/main"/>
                        </a:ext>
                      </a:extLst>
                    </a:blip>
                    <a:stretch>
                      <a:fillRect/>
                    </a:stretch>
                  </pic:blipFill>
                  <pic:spPr>
                    <a:xfrm>
                      <a:off x="0" y="0"/>
                      <a:ext cx="3486246" cy="19602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D23E82" w14:textId="25256A6F" w:rsidR="00AA41B9" w:rsidRPr="008B0885" w:rsidRDefault="00AA41B9" w:rsidP="00AA41B9">
      <w:pPr>
        <w:spacing w:after="120"/>
        <w:ind w:left="360"/>
        <w:jc w:val="center"/>
        <w:rPr>
          <w:rFonts w:cs="Arial"/>
          <w:sz w:val="18"/>
          <w:szCs w:val="20"/>
        </w:rPr>
      </w:pPr>
      <w:r w:rsidRPr="008B0885">
        <w:rPr>
          <w:rFonts w:cs="Arial"/>
          <w:i/>
          <w:sz w:val="18"/>
          <w:szCs w:val="20"/>
        </w:rPr>
        <w:t>The milk goes through a pasteurisation system and is then homogenised</w:t>
      </w:r>
      <w:r w:rsidR="00820D8E">
        <w:rPr>
          <w:rFonts w:cs="Arial"/>
          <w:i/>
          <w:sz w:val="18"/>
          <w:szCs w:val="20"/>
        </w:rPr>
        <w:t>, and finally pumped into </w:t>
      </w:r>
      <w:r w:rsidRPr="008B0885">
        <w:rPr>
          <w:rFonts w:cs="Arial"/>
          <w:i/>
          <w:sz w:val="18"/>
          <w:szCs w:val="20"/>
        </w:rPr>
        <w:t>finished milk tanks.</w:t>
      </w:r>
    </w:p>
    <w:p w14:paraId="70B4E986" w14:textId="3E8952C6" w:rsidR="00AA41B9" w:rsidRPr="008B0885" w:rsidRDefault="00AA41B9" w:rsidP="000C4743">
      <w:pPr>
        <w:pStyle w:val="ATEXTNUMBER"/>
        <w:spacing w:before="300" w:after="300"/>
      </w:pPr>
      <w:r w:rsidRPr="008B0885">
        <w:t>4</w:t>
      </w:r>
      <w:r w:rsidRPr="008B0885">
        <w:tab/>
        <w:t xml:space="preserve">From the finished milk tanks, the milk is pumped to the filling machine. Bottles </w:t>
      </w:r>
      <w:r w:rsidR="007623E7">
        <w:t>move</w:t>
      </w:r>
      <w:r w:rsidRPr="008B0885">
        <w:t xml:space="preserve"> along a conveyer belt and are filled to a precise level. </w:t>
      </w:r>
      <w:r w:rsidR="00A849AE">
        <w:t>Lids are attached immediately to prevent contamination of filled bottles.</w:t>
      </w:r>
    </w:p>
    <w:p w14:paraId="676FB3E3" w14:textId="77777777" w:rsidR="00AA41B9" w:rsidRPr="008B0885" w:rsidRDefault="00AA41B9" w:rsidP="00AA41B9">
      <w:pPr>
        <w:spacing w:after="120"/>
        <w:ind w:left="360"/>
        <w:jc w:val="center"/>
        <w:rPr>
          <w:rFonts w:cs="Arial"/>
          <w:szCs w:val="20"/>
        </w:rPr>
      </w:pPr>
      <w:r w:rsidRPr="008B0885">
        <w:rPr>
          <w:noProof/>
          <w:szCs w:val="20"/>
          <w:lang w:val="en-US"/>
        </w:rPr>
        <w:drawing>
          <wp:inline distT="0" distB="0" distL="0" distR="0" wp14:anchorId="1E0D9272" wp14:editId="22542177">
            <wp:extent cx="3545205" cy="1993083"/>
            <wp:effectExtent l="0" t="0" r="1079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123_134443.jpg"/>
                    <pic:cNvPicPr/>
                  </pic:nvPicPr>
                  <pic:blipFill>
                    <a:blip r:embed="rId12" cstate="print">
                      <a:extLst>
                        <a:ext uri="{28A0092B-C50C-407E-A947-70E740481C1C}">
                          <a14:useLocalDpi xmlns:a14="http://schemas.microsoft.com/office/drawing/2010/main"/>
                        </a:ext>
                      </a:extLst>
                    </a:blip>
                    <a:stretch>
                      <a:fillRect/>
                    </a:stretch>
                  </pic:blipFill>
                  <pic:spPr>
                    <a:xfrm>
                      <a:off x="0" y="0"/>
                      <a:ext cx="3546672" cy="199390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54EF32" w14:textId="2A5C7C02" w:rsidR="00AA41B9" w:rsidRPr="008B0885" w:rsidRDefault="00AA41B9" w:rsidP="00CF1153">
      <w:pPr>
        <w:spacing w:before="200" w:after="300" w:line="240" w:lineRule="auto"/>
        <w:ind w:left="357"/>
        <w:jc w:val="center"/>
        <w:rPr>
          <w:rFonts w:cs="Arial"/>
          <w:sz w:val="18"/>
          <w:szCs w:val="20"/>
        </w:rPr>
      </w:pPr>
      <w:r w:rsidRPr="008B0885">
        <w:rPr>
          <w:rFonts w:cs="Arial"/>
          <w:i/>
          <w:sz w:val="18"/>
          <w:szCs w:val="20"/>
        </w:rPr>
        <w:t>From the finished milk tanks, milk is pumped to the filling machine f</w:t>
      </w:r>
      <w:r w:rsidR="00820D8E">
        <w:rPr>
          <w:rFonts w:cs="Arial"/>
          <w:i/>
          <w:sz w:val="18"/>
          <w:szCs w:val="20"/>
        </w:rPr>
        <w:t>rom which bottles on a conveyor </w:t>
      </w:r>
      <w:r w:rsidRPr="008B0885">
        <w:rPr>
          <w:rFonts w:cs="Arial"/>
          <w:i/>
          <w:sz w:val="18"/>
          <w:szCs w:val="20"/>
        </w:rPr>
        <w:t>belt are filled and capped.</w:t>
      </w:r>
    </w:p>
    <w:p w14:paraId="2C6921F0" w14:textId="41436D06" w:rsidR="00AA41B9" w:rsidRPr="008B0885" w:rsidRDefault="00AA41B9" w:rsidP="002D6475">
      <w:pPr>
        <w:pStyle w:val="ATEXTNUMBER"/>
        <w:spacing w:after="300"/>
      </w:pPr>
      <w:r w:rsidRPr="008B0885">
        <w:t>5</w:t>
      </w:r>
      <w:r w:rsidRPr="008B0885">
        <w:tab/>
        <w:t xml:space="preserve">The filled milk bottles </w:t>
      </w:r>
      <w:r w:rsidR="00EE0E77">
        <w:t xml:space="preserve">continue to </w:t>
      </w:r>
      <w:r w:rsidR="007623E7">
        <w:t>move</w:t>
      </w:r>
      <w:r w:rsidR="00EE0E77">
        <w:t xml:space="preserve"> along the</w:t>
      </w:r>
      <w:r w:rsidRPr="008B0885">
        <w:t xml:space="preserve"> conveyer belt where they are stamped with the use-by date</w:t>
      </w:r>
      <w:r w:rsidR="003B6D4C">
        <w:t xml:space="preserve"> and traceability details</w:t>
      </w:r>
      <w:r w:rsidRPr="008B0885">
        <w:t>.</w:t>
      </w:r>
    </w:p>
    <w:p w14:paraId="5847C6AF" w14:textId="77777777" w:rsidR="00AA41B9" w:rsidRPr="008B0885" w:rsidRDefault="00AA41B9" w:rsidP="004955BD">
      <w:pPr>
        <w:spacing w:after="120"/>
        <w:jc w:val="center"/>
        <w:rPr>
          <w:rFonts w:cs="Arial"/>
          <w:szCs w:val="20"/>
        </w:rPr>
      </w:pPr>
      <w:r w:rsidRPr="008B0885">
        <w:rPr>
          <w:noProof/>
          <w:szCs w:val="20"/>
          <w:highlight w:val="yellow"/>
          <w:lang w:val="en-US"/>
        </w:rPr>
        <w:drawing>
          <wp:inline distT="0" distB="0" distL="0" distR="0" wp14:anchorId="6E612CA2" wp14:editId="20FA3006">
            <wp:extent cx="3549650" cy="1996129"/>
            <wp:effectExtent l="0" t="0" r="635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123_134234.jpg"/>
                    <pic:cNvPicPr/>
                  </pic:nvPicPr>
                  <pic:blipFill>
                    <a:blip r:embed="rId13" cstate="print">
                      <a:extLst>
                        <a:ext uri="{28A0092B-C50C-407E-A947-70E740481C1C}">
                          <a14:useLocalDpi xmlns:a14="http://schemas.microsoft.com/office/drawing/2010/main"/>
                        </a:ext>
                      </a:extLst>
                    </a:blip>
                    <a:stretch>
                      <a:fillRect/>
                    </a:stretch>
                  </pic:blipFill>
                  <pic:spPr>
                    <a:xfrm>
                      <a:off x="0" y="0"/>
                      <a:ext cx="3549668" cy="199613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49E00E3" w14:textId="77777777" w:rsidR="00AA41B9" w:rsidRDefault="00AA41B9" w:rsidP="004955BD">
      <w:pPr>
        <w:tabs>
          <w:tab w:val="clear" w:pos="284"/>
        </w:tabs>
        <w:spacing w:before="160" w:after="0"/>
        <w:jc w:val="center"/>
        <w:rPr>
          <w:rFonts w:cs="Arial"/>
          <w:i/>
          <w:sz w:val="18"/>
          <w:szCs w:val="20"/>
        </w:rPr>
      </w:pPr>
      <w:r w:rsidRPr="008B0885">
        <w:rPr>
          <w:rFonts w:cs="Arial"/>
          <w:i/>
          <w:sz w:val="18"/>
          <w:szCs w:val="20"/>
        </w:rPr>
        <w:t>Filled milk bottles are stamped with the use-by date.</w:t>
      </w:r>
    </w:p>
    <w:p w14:paraId="313EC773" w14:textId="50766556" w:rsidR="00BE6231" w:rsidRDefault="00BE6231">
      <w:pPr>
        <w:tabs>
          <w:tab w:val="clear" w:pos="284"/>
        </w:tabs>
        <w:spacing w:after="0" w:line="240" w:lineRule="auto"/>
        <w:rPr>
          <w:rFonts w:ascii="Arial Black" w:eastAsia="Times New Roman" w:hAnsi="Arial Black" w:cs="HelveticaNeue-BlackCond"/>
          <w:caps/>
          <w:color w:val="7F7F7F"/>
          <w:sz w:val="24"/>
          <w:szCs w:val="24"/>
          <w:lang w:val="en-GB"/>
        </w:rPr>
      </w:pPr>
      <w:r>
        <w:br w:type="page"/>
      </w:r>
    </w:p>
    <w:p w14:paraId="4C94F216" w14:textId="77777777" w:rsidR="00AA41B9" w:rsidRPr="008B0885" w:rsidRDefault="00AA41B9" w:rsidP="008A6FCD">
      <w:pPr>
        <w:pStyle w:val="ATEXTNUMBER"/>
        <w:spacing w:after="300"/>
      </w:pPr>
      <w:r w:rsidRPr="008B0885">
        <w:lastRenderedPageBreak/>
        <w:t>6</w:t>
      </w:r>
      <w:r w:rsidRPr="008B0885">
        <w:tab/>
        <w:t>A machine then picks up nine milk bottles at a time and puts them in milk crates. These crates are then removed by hand from the conveyer belt to pallets and hand wheeled into an enormous cool room.</w:t>
      </w:r>
    </w:p>
    <w:p w14:paraId="091805DF" w14:textId="46F106B0" w:rsidR="00AA41B9" w:rsidRPr="008B0885" w:rsidRDefault="00AA41B9" w:rsidP="0098777C">
      <w:pPr>
        <w:spacing w:after="120"/>
        <w:ind w:left="360"/>
        <w:jc w:val="center"/>
        <w:rPr>
          <w:rFonts w:cs="Arial"/>
          <w:szCs w:val="20"/>
        </w:rPr>
      </w:pPr>
      <w:r w:rsidRPr="008B0885">
        <w:rPr>
          <w:noProof/>
          <w:szCs w:val="20"/>
          <w:highlight w:val="yellow"/>
          <w:lang w:val="en-US"/>
        </w:rPr>
        <w:drawing>
          <wp:inline distT="0" distB="0" distL="0" distR="0" wp14:anchorId="391122AF" wp14:editId="41712FAD">
            <wp:extent cx="3970765" cy="2233507"/>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23_140908.jpg"/>
                    <pic:cNvPicPr/>
                  </pic:nvPicPr>
                  <pic:blipFill>
                    <a:blip r:embed="rId14" cstate="print">
                      <a:extLst>
                        <a:ext uri="{28A0092B-C50C-407E-A947-70E740481C1C}">
                          <a14:useLocalDpi xmlns:a14="http://schemas.microsoft.com/office/drawing/2010/main"/>
                        </a:ext>
                      </a:extLst>
                    </a:blip>
                    <a:stretch>
                      <a:fillRect/>
                    </a:stretch>
                  </pic:blipFill>
                  <pic:spPr>
                    <a:xfrm>
                      <a:off x="0" y="0"/>
                      <a:ext cx="3975502" cy="223617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A5E13F" w14:textId="0F60D6D6" w:rsidR="00AA41B9" w:rsidRPr="008B0885" w:rsidRDefault="00AA41B9" w:rsidP="0027129C">
      <w:pPr>
        <w:tabs>
          <w:tab w:val="clear" w:pos="284"/>
        </w:tabs>
        <w:spacing w:before="200" w:after="300" w:line="240" w:lineRule="auto"/>
        <w:ind w:left="1276" w:right="851"/>
        <w:jc w:val="center"/>
        <w:rPr>
          <w:rFonts w:cs="Arial"/>
          <w:sz w:val="18"/>
          <w:szCs w:val="20"/>
        </w:rPr>
      </w:pPr>
      <w:r w:rsidRPr="008B0885">
        <w:rPr>
          <w:rFonts w:cs="Arial"/>
          <w:i/>
          <w:sz w:val="18"/>
          <w:szCs w:val="20"/>
        </w:rPr>
        <w:t>A machine places milk bottles on a conveyor</w:t>
      </w:r>
      <w:r w:rsidR="00FD7AF8">
        <w:rPr>
          <w:rFonts w:cs="Arial"/>
          <w:i/>
          <w:sz w:val="18"/>
          <w:szCs w:val="20"/>
        </w:rPr>
        <w:t xml:space="preserve"> belt on milk crates, which are </w:t>
      </w:r>
      <w:r w:rsidRPr="008B0885">
        <w:rPr>
          <w:rFonts w:cs="Arial"/>
          <w:i/>
          <w:sz w:val="18"/>
          <w:szCs w:val="20"/>
        </w:rPr>
        <w:t>placed on pallets by hand.</w:t>
      </w:r>
    </w:p>
    <w:p w14:paraId="6BBF38A7" w14:textId="1FF0040A" w:rsidR="00AA41B9" w:rsidRPr="008B0885" w:rsidRDefault="00AA41B9" w:rsidP="0027129C">
      <w:pPr>
        <w:pStyle w:val="ATEXTNUMBER"/>
        <w:spacing w:after="300"/>
      </w:pPr>
      <w:r w:rsidRPr="008B0885">
        <w:t>7</w:t>
      </w:r>
      <w:r w:rsidRPr="008B0885">
        <w:tab/>
        <w:t xml:space="preserve">Samples of milk are removed from the system every 30 minutes to be quality tested in the lab. Quality tests are conducted to meet the requirements of Dairy Food Safety Victoria (DFSV), Safe Qualify Food Institute (SQF), Hazard Analysis and Critical Control Points (HACCP), </w:t>
      </w:r>
      <w:r w:rsidR="00902B61">
        <w:t xml:space="preserve">and </w:t>
      </w:r>
      <w:r w:rsidRPr="008B0885">
        <w:t xml:space="preserve">halal and kosher certifications. The plant is audited every six </w:t>
      </w:r>
      <w:r w:rsidR="00A72B9E">
        <w:t xml:space="preserve">to 12 </w:t>
      </w:r>
      <w:r w:rsidRPr="008B0885">
        <w:t>months by these associations to ensure the company’s processes are meeting the required standards.</w:t>
      </w:r>
    </w:p>
    <w:p w14:paraId="21ED47CB" w14:textId="77777777" w:rsidR="00AA41B9" w:rsidRPr="008B0885" w:rsidRDefault="00AA41B9" w:rsidP="00AA41B9">
      <w:pPr>
        <w:spacing w:after="120"/>
        <w:jc w:val="center"/>
        <w:rPr>
          <w:rFonts w:cs="Arial"/>
          <w:b/>
          <w:color w:val="0000FF"/>
          <w:szCs w:val="20"/>
        </w:rPr>
      </w:pPr>
      <w:r w:rsidRPr="008B0885">
        <w:rPr>
          <w:noProof/>
          <w:szCs w:val="20"/>
          <w:highlight w:val="yellow"/>
          <w:lang w:val="en-US"/>
        </w:rPr>
        <w:drawing>
          <wp:inline distT="0" distB="0" distL="0" distR="0" wp14:anchorId="00F8C61A" wp14:editId="62D49049">
            <wp:extent cx="3773805" cy="2483094"/>
            <wp:effectExtent l="0" t="0" r="1079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123_131019.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774913" cy="24838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E80A98" w14:textId="2E0B3640" w:rsidR="00AA41B9" w:rsidRPr="008B0885" w:rsidRDefault="00AA41B9" w:rsidP="001F4A66">
      <w:pPr>
        <w:spacing w:before="200" w:after="300" w:line="240" w:lineRule="auto"/>
        <w:ind w:left="1134" w:right="1276"/>
        <w:jc w:val="center"/>
        <w:rPr>
          <w:rFonts w:cs="Arial"/>
          <w:b/>
          <w:i/>
          <w:color w:val="0000FF"/>
          <w:sz w:val="18"/>
          <w:szCs w:val="20"/>
        </w:rPr>
      </w:pPr>
      <w:r w:rsidRPr="008B0885">
        <w:rPr>
          <w:rFonts w:cs="Arial"/>
          <w:i/>
          <w:sz w:val="18"/>
          <w:szCs w:val="20"/>
        </w:rPr>
        <w:t xml:space="preserve">Samples of milk are removed from the system every </w:t>
      </w:r>
      <w:r w:rsidR="00813A98">
        <w:rPr>
          <w:rFonts w:cs="Arial"/>
          <w:i/>
          <w:sz w:val="18"/>
          <w:szCs w:val="20"/>
        </w:rPr>
        <w:t>30 minutes to </w:t>
      </w:r>
      <w:r w:rsidRPr="008B0885">
        <w:rPr>
          <w:rFonts w:cs="Arial"/>
          <w:i/>
          <w:sz w:val="18"/>
          <w:szCs w:val="20"/>
        </w:rPr>
        <w:t>be</w:t>
      </w:r>
      <w:r w:rsidR="00813A98">
        <w:rPr>
          <w:rFonts w:cs="Arial"/>
          <w:i/>
          <w:sz w:val="18"/>
          <w:szCs w:val="20"/>
        </w:rPr>
        <w:t> </w:t>
      </w:r>
      <w:r w:rsidRPr="008B0885">
        <w:rPr>
          <w:rFonts w:cs="Arial"/>
          <w:i/>
          <w:sz w:val="18"/>
          <w:szCs w:val="20"/>
        </w:rPr>
        <w:t>quality tested in the lab.</w:t>
      </w:r>
    </w:p>
    <w:p w14:paraId="2EEB2683" w14:textId="47AA708A" w:rsidR="00AA41B9" w:rsidRPr="008B0885" w:rsidRDefault="00AA41B9" w:rsidP="0098777C">
      <w:pPr>
        <w:pStyle w:val="BHEAD"/>
      </w:pPr>
      <w:r w:rsidRPr="008B0885">
        <w:t>Labour requirements</w:t>
      </w:r>
    </w:p>
    <w:p w14:paraId="0E313966" w14:textId="0659A136" w:rsidR="00AA41B9" w:rsidRPr="008B0885" w:rsidRDefault="00AA41B9" w:rsidP="008340EB">
      <w:pPr>
        <w:pStyle w:val="ATEXT1"/>
      </w:pPr>
      <w:r w:rsidRPr="008B0885">
        <w:t xml:space="preserve">Only about </w:t>
      </w:r>
      <w:r w:rsidR="00A72B9E">
        <w:t>six</w:t>
      </w:r>
      <w:r w:rsidRPr="008B0885">
        <w:t xml:space="preserve"> employees are required to work on the production floor at one time, as the entire system is controlled by a computer program. This program is able to monitor milk temperature, flow pressure, fill levels in milk tanks, production numbers, maintenance schedules and produce alarms if there is a fault in the system or routine maintenance is required.</w:t>
      </w:r>
    </w:p>
    <w:p w14:paraId="0638EA2A" w14:textId="77777777" w:rsidR="008340EB" w:rsidRDefault="008340EB">
      <w:pPr>
        <w:tabs>
          <w:tab w:val="clear" w:pos="284"/>
        </w:tabs>
        <w:spacing w:after="0" w:line="240" w:lineRule="auto"/>
        <w:rPr>
          <w:rFonts w:eastAsia="Times New Roman" w:cs="Sabon-Roman"/>
          <w:color w:val="000000"/>
          <w:szCs w:val="19"/>
          <w:lang w:val="en-GB"/>
        </w:rPr>
      </w:pPr>
      <w:r>
        <w:br w:type="page"/>
      </w:r>
    </w:p>
    <w:p w14:paraId="1173AE50" w14:textId="728C2A1F" w:rsidR="00AA41B9" w:rsidRPr="008B0885" w:rsidRDefault="00AA41B9" w:rsidP="00AD40B4">
      <w:pPr>
        <w:pStyle w:val="ATEXT1"/>
        <w:spacing w:after="240"/>
      </w:pPr>
      <w:r w:rsidRPr="008B0885">
        <w:lastRenderedPageBreak/>
        <w:t>Human labour is still required to remove and store surplus production of plastic milk bottles, assemble the cardboard crate inserts to hold bladders of milk, and unload crates of milk from the conveyer belt to pallets to be moved by forklift.</w:t>
      </w:r>
    </w:p>
    <w:p w14:paraId="1DF2E5A4" w14:textId="77777777" w:rsidR="00AA41B9" w:rsidRPr="008B0885" w:rsidRDefault="00AA41B9" w:rsidP="00AA41B9">
      <w:pPr>
        <w:spacing w:after="120"/>
        <w:jc w:val="center"/>
        <w:rPr>
          <w:rFonts w:cs="Arial"/>
          <w:szCs w:val="20"/>
        </w:rPr>
      </w:pPr>
      <w:r w:rsidRPr="008B0885">
        <w:rPr>
          <w:rFonts w:cs="Arial"/>
          <w:noProof/>
          <w:szCs w:val="20"/>
          <w:lang w:val="en-US"/>
        </w:rPr>
        <w:drawing>
          <wp:inline distT="0" distB="0" distL="0" distR="0" wp14:anchorId="0FB02D3F" wp14:editId="74C477F7">
            <wp:extent cx="4091093" cy="3068320"/>
            <wp:effectExtent l="0" t="0" r="0" b="5080"/>
            <wp:docPr id="1" name="Picture 1" descr="Macintosh HD:From Old Mac:COMPAK:COMPAK 2018:  ISSUE 3 APRIL 2016:EDITED ISSUE 3 2018:Computer Aided Manufacture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rom Old Mac:COMPAK:COMPAK 2018:  ISSUE 3 APRIL 2016:EDITED ISSUE 3 2018:Computer Aided Manufacture screen.pn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091093" cy="3068320"/>
                    </a:xfrm>
                    <a:prstGeom prst="rect">
                      <a:avLst/>
                    </a:prstGeom>
                    <a:noFill/>
                    <a:ln>
                      <a:noFill/>
                    </a:ln>
                  </pic:spPr>
                </pic:pic>
              </a:graphicData>
            </a:graphic>
          </wp:inline>
        </w:drawing>
      </w:r>
    </w:p>
    <w:p w14:paraId="0A608F5C" w14:textId="239628DE" w:rsidR="00AA41B9" w:rsidRPr="005E2914" w:rsidRDefault="001F4A66" w:rsidP="00AD40B4">
      <w:pPr>
        <w:spacing w:before="160" w:after="300" w:line="240" w:lineRule="auto"/>
        <w:jc w:val="center"/>
        <w:rPr>
          <w:rFonts w:cs="Arial"/>
          <w:b/>
          <w:sz w:val="18"/>
          <w:szCs w:val="20"/>
        </w:rPr>
      </w:pPr>
      <w:r>
        <w:rPr>
          <w:rFonts w:cs="Arial"/>
          <w:i/>
          <w:sz w:val="18"/>
          <w:szCs w:val="20"/>
        </w:rPr>
        <w:t>An o</w:t>
      </w:r>
      <w:r w:rsidR="00AA41B9" w:rsidRPr="005E2914">
        <w:rPr>
          <w:rFonts w:cs="Arial"/>
          <w:i/>
          <w:sz w:val="18"/>
          <w:szCs w:val="20"/>
        </w:rPr>
        <w:t xml:space="preserve">verview of </w:t>
      </w:r>
      <w:proofErr w:type="spellStart"/>
      <w:r w:rsidR="00AA41B9" w:rsidRPr="005E2914">
        <w:rPr>
          <w:rFonts w:cs="Arial"/>
          <w:i/>
          <w:sz w:val="18"/>
          <w:szCs w:val="20"/>
        </w:rPr>
        <w:t>Procal’s</w:t>
      </w:r>
      <w:proofErr w:type="spellEnd"/>
      <w:r w:rsidR="00AA41B9" w:rsidRPr="005E2914">
        <w:rPr>
          <w:rFonts w:cs="Arial"/>
          <w:i/>
          <w:sz w:val="18"/>
          <w:szCs w:val="20"/>
        </w:rPr>
        <w:t xml:space="preserve"> computer-controlled plant operations.</w:t>
      </w:r>
    </w:p>
    <w:p w14:paraId="35687A8A" w14:textId="77777777" w:rsidR="00AA41B9" w:rsidRPr="008B0885" w:rsidRDefault="00AA41B9" w:rsidP="008340EB">
      <w:pPr>
        <w:pStyle w:val="BHEAD"/>
      </w:pPr>
      <w:r w:rsidRPr="008B0885">
        <w:t>Waste management initiatives</w:t>
      </w:r>
    </w:p>
    <w:p w14:paraId="0431C9DE" w14:textId="77777777" w:rsidR="00AA41B9" w:rsidRPr="008B0885" w:rsidRDefault="00AA41B9" w:rsidP="008B6EFC">
      <w:pPr>
        <w:pStyle w:val="ATEXT1"/>
        <w:spacing w:after="300"/>
      </w:pPr>
      <w:bookmarkStart w:id="0" w:name="_GoBack"/>
      <w:proofErr w:type="spellStart"/>
      <w:r w:rsidRPr="008B0885">
        <w:t>Procal</w:t>
      </w:r>
      <w:proofErr w:type="spellEnd"/>
      <w:r w:rsidRPr="008B0885">
        <w:t xml:space="preserve"> Dairies is very proud of its bottle return scheme. Delivery drivers collect used plastic </w:t>
      </w:r>
      <w:bookmarkEnd w:id="0"/>
      <w:r w:rsidRPr="008B0885">
        <w:t>bottles from hospitality industry customers and return them to the plant. These are then compacted and sold to a recycling company to be turned into surfaces for playgrounds. The company’s objective for 2018 is to recycle 50% of the bottles it produces and to maximise the use of recyclable products in all stages of its operations.</w:t>
      </w:r>
    </w:p>
    <w:p w14:paraId="0519F2F0" w14:textId="77777777" w:rsidR="00AA41B9" w:rsidRPr="008B0885" w:rsidRDefault="00AA41B9" w:rsidP="00AA41B9">
      <w:pPr>
        <w:spacing w:after="120"/>
        <w:jc w:val="center"/>
        <w:rPr>
          <w:rFonts w:cs="Arial"/>
          <w:szCs w:val="20"/>
        </w:rPr>
      </w:pPr>
      <w:r w:rsidRPr="008B0885">
        <w:rPr>
          <w:noProof/>
          <w:szCs w:val="20"/>
          <w:highlight w:val="yellow"/>
          <w:lang w:val="en-US"/>
        </w:rPr>
        <w:drawing>
          <wp:inline distT="0" distB="0" distL="0" distR="0" wp14:anchorId="303B33C5" wp14:editId="6A3DDBEA">
            <wp:extent cx="3773805" cy="2122851"/>
            <wp:effectExtent l="0" t="0" r="1079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123_142210.jpg"/>
                    <pic:cNvPicPr/>
                  </pic:nvPicPr>
                  <pic:blipFill>
                    <a:blip r:embed="rId17" cstate="print">
                      <a:extLst>
                        <a:ext uri="{28A0092B-C50C-407E-A947-70E740481C1C}">
                          <a14:useLocalDpi xmlns:a14="http://schemas.microsoft.com/office/drawing/2010/main"/>
                        </a:ext>
                      </a:extLst>
                    </a:blip>
                    <a:stretch>
                      <a:fillRect/>
                    </a:stretch>
                  </pic:blipFill>
                  <pic:spPr>
                    <a:xfrm>
                      <a:off x="0" y="0"/>
                      <a:ext cx="3773805" cy="21228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F8997E2" w14:textId="321FCC02" w:rsidR="00AA41B9" w:rsidRPr="008B0885" w:rsidRDefault="00AA41B9" w:rsidP="00AA3E7B">
      <w:pPr>
        <w:spacing w:before="160" w:after="300" w:line="240" w:lineRule="auto"/>
        <w:jc w:val="center"/>
        <w:rPr>
          <w:rFonts w:cs="Arial"/>
          <w:b/>
          <w:sz w:val="18"/>
          <w:szCs w:val="20"/>
        </w:rPr>
      </w:pPr>
      <w:r w:rsidRPr="008B0885">
        <w:rPr>
          <w:rFonts w:cs="Arial"/>
          <w:i/>
          <w:sz w:val="18"/>
          <w:szCs w:val="20"/>
        </w:rPr>
        <w:t xml:space="preserve">Recycled bottles are returned to </w:t>
      </w:r>
      <w:proofErr w:type="spellStart"/>
      <w:r w:rsidRPr="008B0885">
        <w:rPr>
          <w:rFonts w:cs="Arial"/>
          <w:i/>
          <w:sz w:val="18"/>
          <w:szCs w:val="20"/>
        </w:rPr>
        <w:t>Procal</w:t>
      </w:r>
      <w:proofErr w:type="spellEnd"/>
      <w:r w:rsidR="008340EB">
        <w:rPr>
          <w:rFonts w:cs="Arial"/>
          <w:i/>
          <w:sz w:val="18"/>
          <w:szCs w:val="20"/>
        </w:rPr>
        <w:t xml:space="preserve"> Dairies and compacted and then </w:t>
      </w:r>
      <w:r w:rsidRPr="008B0885">
        <w:rPr>
          <w:rFonts w:cs="Arial"/>
          <w:i/>
          <w:sz w:val="18"/>
          <w:szCs w:val="20"/>
        </w:rPr>
        <w:t>so</w:t>
      </w:r>
      <w:r w:rsidR="008340EB">
        <w:rPr>
          <w:rFonts w:cs="Arial"/>
          <w:i/>
          <w:sz w:val="18"/>
          <w:szCs w:val="20"/>
        </w:rPr>
        <w:t>ld to a recycling company for a </w:t>
      </w:r>
      <w:r w:rsidRPr="008B0885">
        <w:rPr>
          <w:rFonts w:cs="Arial"/>
          <w:i/>
          <w:sz w:val="18"/>
          <w:szCs w:val="20"/>
        </w:rPr>
        <w:t>different use.</w:t>
      </w:r>
    </w:p>
    <w:p w14:paraId="6C94A9DE" w14:textId="2A464C05" w:rsidR="00AA41B9" w:rsidRPr="008B0885" w:rsidRDefault="00AA41B9" w:rsidP="00DB6733">
      <w:pPr>
        <w:pStyle w:val="ATEXT1"/>
        <w:spacing w:after="0"/>
      </w:pPr>
      <w:proofErr w:type="spellStart"/>
      <w:r w:rsidRPr="008B0885">
        <w:t>Procal</w:t>
      </w:r>
      <w:proofErr w:type="spellEnd"/>
      <w:r w:rsidRPr="008B0885">
        <w:t xml:space="preserve"> Dairies has initiated another recycling practice, which involves collecting the waste water used during the daily cleaning cycles of its tanks and systems, and passing it through a filtration system so </w:t>
      </w:r>
      <w:r w:rsidR="00645735">
        <w:t xml:space="preserve">that </w:t>
      </w:r>
      <w:r w:rsidRPr="008B0885">
        <w:t>the end water entering the sewerage system is clean and free from solids that might harm the environment.</w:t>
      </w:r>
    </w:p>
    <w:p w14:paraId="1E4591A7" w14:textId="77777777" w:rsidR="00AA41B9" w:rsidRDefault="00AA41B9" w:rsidP="00AA41B9">
      <w:pPr>
        <w:rPr>
          <w:rFonts w:cs="Arial"/>
          <w:b/>
          <w:sz w:val="24"/>
        </w:rPr>
      </w:pPr>
      <w:r>
        <w:rPr>
          <w:rFonts w:cs="Arial"/>
          <w:b/>
          <w:sz w:val="24"/>
        </w:rPr>
        <w:br w:type="page"/>
      </w:r>
    </w:p>
    <w:p w14:paraId="6DF16BA3" w14:textId="77777777" w:rsidR="00AA41B9" w:rsidRPr="007A40B4" w:rsidRDefault="00AA41B9" w:rsidP="008340EB">
      <w:pPr>
        <w:pStyle w:val="AHEAD"/>
      </w:pPr>
      <w:r w:rsidRPr="007A40B4">
        <w:lastRenderedPageBreak/>
        <w:t>Questions</w:t>
      </w:r>
    </w:p>
    <w:p w14:paraId="61BB405A" w14:textId="77777777" w:rsidR="00AA41B9" w:rsidRPr="008340EB" w:rsidRDefault="00AA41B9" w:rsidP="008340EB">
      <w:pPr>
        <w:pStyle w:val="BHEAD"/>
        <w:rPr>
          <w:rStyle w:val="ATEXT1Char"/>
        </w:rPr>
      </w:pPr>
      <w:r w:rsidRPr="007A40B4">
        <w:t xml:space="preserve">Question 1 </w:t>
      </w:r>
      <w:r w:rsidRPr="008340EB">
        <w:rPr>
          <w:rStyle w:val="ATEXT1Char"/>
        </w:rPr>
        <w:t>(4 marks)</w:t>
      </w:r>
    </w:p>
    <w:p w14:paraId="67A0AB83" w14:textId="77777777" w:rsidR="00AA41B9" w:rsidRDefault="00AA41B9" w:rsidP="008404B3">
      <w:pPr>
        <w:pStyle w:val="ATEXTNUMBER"/>
        <w:tabs>
          <w:tab w:val="right" w:pos="8364"/>
        </w:tabs>
      </w:pPr>
      <w:r w:rsidRPr="007A40B4">
        <w:t>a.</w:t>
      </w:r>
      <w:r w:rsidRPr="007A40B4">
        <w:tab/>
        <w:t>Define the term ‘</w:t>
      </w:r>
      <w:r w:rsidRPr="006A22B1">
        <w:rPr>
          <w:b/>
        </w:rPr>
        <w:t>operations management’</w:t>
      </w:r>
      <w:r w:rsidRPr="007A40B4">
        <w:t>.</w:t>
      </w:r>
      <w:r w:rsidRPr="007A40B4">
        <w:tab/>
        <w:t>1 mark</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1E5458" w:rsidRPr="002620D7" w14:paraId="386493B5" w14:textId="77777777" w:rsidTr="003255A2">
        <w:tc>
          <w:tcPr>
            <w:tcW w:w="8720" w:type="dxa"/>
          </w:tcPr>
          <w:p w14:paraId="5D7DA660" w14:textId="77777777" w:rsidR="001E5458" w:rsidRPr="002620D7" w:rsidRDefault="001E5458" w:rsidP="003255A2">
            <w:pPr>
              <w:spacing w:before="100"/>
              <w:rPr>
                <w:rFonts w:ascii="Geneva" w:hAnsi="Geneva" w:cs="Arial"/>
              </w:rPr>
            </w:pPr>
          </w:p>
        </w:tc>
      </w:tr>
      <w:tr w:rsidR="001E5458" w:rsidRPr="002620D7" w14:paraId="19B93471" w14:textId="77777777" w:rsidTr="003255A2">
        <w:tc>
          <w:tcPr>
            <w:tcW w:w="8720" w:type="dxa"/>
          </w:tcPr>
          <w:p w14:paraId="058350A3" w14:textId="77777777" w:rsidR="001E5458" w:rsidRPr="002620D7" w:rsidRDefault="001E5458" w:rsidP="003255A2">
            <w:pPr>
              <w:spacing w:before="100"/>
              <w:rPr>
                <w:rFonts w:ascii="Geneva" w:hAnsi="Geneva" w:cs="Arial"/>
              </w:rPr>
            </w:pPr>
          </w:p>
        </w:tc>
      </w:tr>
      <w:tr w:rsidR="001E5458" w:rsidRPr="002620D7" w14:paraId="13FE2362" w14:textId="77777777" w:rsidTr="003255A2">
        <w:tc>
          <w:tcPr>
            <w:tcW w:w="8720" w:type="dxa"/>
          </w:tcPr>
          <w:p w14:paraId="711D8181" w14:textId="77777777" w:rsidR="001E5458" w:rsidRPr="002620D7" w:rsidRDefault="001E5458" w:rsidP="003255A2">
            <w:pPr>
              <w:spacing w:before="100"/>
              <w:rPr>
                <w:rFonts w:ascii="Geneva" w:hAnsi="Geneva" w:cs="Arial"/>
              </w:rPr>
            </w:pPr>
          </w:p>
        </w:tc>
      </w:tr>
      <w:tr w:rsidR="001E5458" w:rsidRPr="002620D7" w14:paraId="75293685" w14:textId="77777777" w:rsidTr="003255A2">
        <w:tc>
          <w:tcPr>
            <w:tcW w:w="8720" w:type="dxa"/>
          </w:tcPr>
          <w:p w14:paraId="17A02146" w14:textId="77777777" w:rsidR="001E5458" w:rsidRPr="002620D7" w:rsidRDefault="001E5458" w:rsidP="003255A2">
            <w:pPr>
              <w:spacing w:before="100"/>
              <w:rPr>
                <w:rFonts w:ascii="Geneva" w:hAnsi="Geneva" w:cs="Arial"/>
              </w:rPr>
            </w:pPr>
          </w:p>
        </w:tc>
      </w:tr>
    </w:tbl>
    <w:p w14:paraId="19E0B33C" w14:textId="77777777" w:rsidR="00AA41B9" w:rsidRPr="007A40B4" w:rsidRDefault="00AA41B9" w:rsidP="001E5458">
      <w:pPr>
        <w:pStyle w:val="ATEXTNUMBER"/>
        <w:tabs>
          <w:tab w:val="right" w:pos="8364"/>
        </w:tabs>
        <w:spacing w:before="200"/>
      </w:pPr>
      <w:r w:rsidRPr="007A40B4">
        <w:t>b.</w:t>
      </w:r>
      <w:r w:rsidRPr="007A40B4">
        <w:tab/>
      </w:r>
      <w:proofErr w:type="spellStart"/>
      <w:r w:rsidRPr="007A40B4">
        <w:t>Procal</w:t>
      </w:r>
      <w:proofErr w:type="spellEnd"/>
      <w:r w:rsidRPr="007A40B4">
        <w:t xml:space="preserve"> Dairies aims to produce award-winning products and improve the efficiency of operations in its </w:t>
      </w:r>
      <w:proofErr w:type="spellStart"/>
      <w:r w:rsidRPr="007A40B4">
        <w:t>Campbellfield</w:t>
      </w:r>
      <w:proofErr w:type="spellEnd"/>
      <w:r w:rsidRPr="007A40B4">
        <w:t xml:space="preserve"> plant in order to increase profit margins annually.</w:t>
      </w:r>
    </w:p>
    <w:p w14:paraId="5C48B4D3" w14:textId="523F4EC7" w:rsidR="00AA41B9" w:rsidRDefault="008340EB" w:rsidP="008404B3">
      <w:pPr>
        <w:pStyle w:val="ATEXTNUMBER"/>
        <w:tabs>
          <w:tab w:val="right" w:pos="8364"/>
        </w:tabs>
      </w:pPr>
      <w:r>
        <w:tab/>
      </w:r>
      <w:r w:rsidR="006A22B1">
        <w:t>Describe</w:t>
      </w:r>
      <w:r w:rsidR="00AA41B9" w:rsidRPr="007A40B4">
        <w:t xml:space="preserve"> how operations management at </w:t>
      </w:r>
      <w:proofErr w:type="spellStart"/>
      <w:r w:rsidR="00AA41B9" w:rsidRPr="007A40B4">
        <w:t>Procal</w:t>
      </w:r>
      <w:proofErr w:type="spellEnd"/>
      <w:r w:rsidR="00AA41B9" w:rsidRPr="007A40B4">
        <w:t xml:space="preserve"> Dairies contributes to the </w:t>
      </w:r>
      <w:r w:rsidR="00AA41B9" w:rsidRPr="006A22B1">
        <w:rPr>
          <w:b/>
        </w:rPr>
        <w:t>achievement of these objectives.</w:t>
      </w:r>
      <w:r w:rsidR="00AA41B9" w:rsidRPr="007A40B4">
        <w:tab/>
        <w:t>3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1E5458" w:rsidRPr="002620D7" w14:paraId="2ACC1CFD" w14:textId="77777777" w:rsidTr="003255A2">
        <w:tc>
          <w:tcPr>
            <w:tcW w:w="8720" w:type="dxa"/>
          </w:tcPr>
          <w:p w14:paraId="0B1B20F5" w14:textId="77777777" w:rsidR="001E5458" w:rsidRPr="002620D7" w:rsidRDefault="001E5458" w:rsidP="003255A2">
            <w:pPr>
              <w:spacing w:before="100"/>
              <w:rPr>
                <w:rFonts w:ascii="Geneva" w:hAnsi="Geneva" w:cs="Arial"/>
              </w:rPr>
            </w:pPr>
          </w:p>
        </w:tc>
      </w:tr>
      <w:tr w:rsidR="001E5458" w:rsidRPr="002620D7" w14:paraId="327AC171" w14:textId="77777777" w:rsidTr="003255A2">
        <w:tc>
          <w:tcPr>
            <w:tcW w:w="8720" w:type="dxa"/>
          </w:tcPr>
          <w:p w14:paraId="7380E269" w14:textId="77777777" w:rsidR="001E5458" w:rsidRPr="002620D7" w:rsidRDefault="001E5458" w:rsidP="003255A2">
            <w:pPr>
              <w:spacing w:before="100"/>
              <w:rPr>
                <w:rFonts w:ascii="Geneva" w:hAnsi="Geneva" w:cs="Arial"/>
              </w:rPr>
            </w:pPr>
          </w:p>
        </w:tc>
      </w:tr>
      <w:tr w:rsidR="001E5458" w:rsidRPr="002620D7" w14:paraId="23302643" w14:textId="77777777" w:rsidTr="003255A2">
        <w:tc>
          <w:tcPr>
            <w:tcW w:w="8720" w:type="dxa"/>
          </w:tcPr>
          <w:p w14:paraId="2A5BEA16" w14:textId="77777777" w:rsidR="001E5458" w:rsidRPr="002620D7" w:rsidRDefault="001E5458" w:rsidP="003255A2">
            <w:pPr>
              <w:spacing w:before="100"/>
              <w:rPr>
                <w:rFonts w:ascii="Geneva" w:hAnsi="Geneva" w:cs="Arial"/>
              </w:rPr>
            </w:pPr>
          </w:p>
        </w:tc>
      </w:tr>
      <w:tr w:rsidR="001E5458" w:rsidRPr="002620D7" w14:paraId="59306468" w14:textId="77777777" w:rsidTr="003255A2">
        <w:tc>
          <w:tcPr>
            <w:tcW w:w="8720" w:type="dxa"/>
          </w:tcPr>
          <w:p w14:paraId="09388AC5" w14:textId="77777777" w:rsidR="001E5458" w:rsidRPr="002620D7" w:rsidRDefault="001E5458" w:rsidP="003255A2">
            <w:pPr>
              <w:spacing w:before="100"/>
              <w:rPr>
                <w:rFonts w:ascii="Geneva" w:hAnsi="Geneva" w:cs="Arial"/>
              </w:rPr>
            </w:pPr>
          </w:p>
        </w:tc>
      </w:tr>
      <w:tr w:rsidR="001E5458" w:rsidRPr="002620D7" w14:paraId="0593C42A" w14:textId="77777777" w:rsidTr="003255A2">
        <w:tc>
          <w:tcPr>
            <w:tcW w:w="8720" w:type="dxa"/>
          </w:tcPr>
          <w:p w14:paraId="0C99DBD9" w14:textId="77777777" w:rsidR="001E5458" w:rsidRPr="002620D7" w:rsidRDefault="001E5458" w:rsidP="003255A2">
            <w:pPr>
              <w:spacing w:before="100"/>
              <w:rPr>
                <w:rFonts w:ascii="Geneva" w:hAnsi="Geneva" w:cs="Arial"/>
              </w:rPr>
            </w:pPr>
          </w:p>
        </w:tc>
      </w:tr>
      <w:tr w:rsidR="001E5458" w:rsidRPr="002620D7" w14:paraId="555DAFA0" w14:textId="77777777" w:rsidTr="003255A2">
        <w:tc>
          <w:tcPr>
            <w:tcW w:w="8720" w:type="dxa"/>
          </w:tcPr>
          <w:p w14:paraId="7864FD7D" w14:textId="77777777" w:rsidR="001E5458" w:rsidRPr="002620D7" w:rsidRDefault="001E5458" w:rsidP="003255A2">
            <w:pPr>
              <w:spacing w:before="100"/>
              <w:rPr>
                <w:rFonts w:ascii="Geneva" w:hAnsi="Geneva" w:cs="Arial"/>
              </w:rPr>
            </w:pPr>
          </w:p>
        </w:tc>
      </w:tr>
      <w:tr w:rsidR="001E5458" w:rsidRPr="002620D7" w14:paraId="7461FC40" w14:textId="77777777" w:rsidTr="003255A2">
        <w:tc>
          <w:tcPr>
            <w:tcW w:w="8720" w:type="dxa"/>
          </w:tcPr>
          <w:p w14:paraId="337A42D0" w14:textId="77777777" w:rsidR="001E5458" w:rsidRPr="002620D7" w:rsidRDefault="001E5458" w:rsidP="003255A2">
            <w:pPr>
              <w:spacing w:before="100"/>
              <w:rPr>
                <w:rFonts w:ascii="Geneva" w:hAnsi="Geneva" w:cs="Arial"/>
              </w:rPr>
            </w:pPr>
          </w:p>
        </w:tc>
      </w:tr>
      <w:tr w:rsidR="001E5458" w:rsidRPr="002620D7" w14:paraId="76FF882B" w14:textId="77777777" w:rsidTr="003255A2">
        <w:tc>
          <w:tcPr>
            <w:tcW w:w="8720" w:type="dxa"/>
          </w:tcPr>
          <w:p w14:paraId="09A0C057" w14:textId="77777777" w:rsidR="001E5458" w:rsidRPr="002620D7" w:rsidRDefault="001E5458" w:rsidP="003255A2">
            <w:pPr>
              <w:spacing w:before="100"/>
              <w:rPr>
                <w:rFonts w:ascii="Geneva" w:hAnsi="Geneva" w:cs="Arial"/>
              </w:rPr>
            </w:pPr>
          </w:p>
        </w:tc>
      </w:tr>
      <w:tr w:rsidR="001E5458" w:rsidRPr="002620D7" w14:paraId="3F5632C3" w14:textId="77777777" w:rsidTr="003255A2">
        <w:tc>
          <w:tcPr>
            <w:tcW w:w="8720" w:type="dxa"/>
          </w:tcPr>
          <w:p w14:paraId="60267B54" w14:textId="77777777" w:rsidR="001E5458" w:rsidRPr="002620D7" w:rsidRDefault="001E5458" w:rsidP="003255A2">
            <w:pPr>
              <w:spacing w:before="100"/>
              <w:rPr>
                <w:rFonts w:ascii="Geneva" w:hAnsi="Geneva" w:cs="Arial"/>
              </w:rPr>
            </w:pPr>
          </w:p>
        </w:tc>
      </w:tr>
      <w:tr w:rsidR="001E5458" w:rsidRPr="002620D7" w14:paraId="4D9114E5" w14:textId="77777777" w:rsidTr="003255A2">
        <w:tc>
          <w:tcPr>
            <w:tcW w:w="8720" w:type="dxa"/>
          </w:tcPr>
          <w:p w14:paraId="62BB7C01" w14:textId="77777777" w:rsidR="001E5458" w:rsidRPr="002620D7" w:rsidRDefault="001E5458" w:rsidP="003255A2">
            <w:pPr>
              <w:spacing w:before="100"/>
              <w:rPr>
                <w:rFonts w:ascii="Geneva" w:hAnsi="Geneva" w:cs="Arial"/>
              </w:rPr>
            </w:pPr>
          </w:p>
        </w:tc>
      </w:tr>
      <w:tr w:rsidR="001E5458" w:rsidRPr="002620D7" w14:paraId="28FB7023" w14:textId="77777777" w:rsidTr="003255A2">
        <w:tc>
          <w:tcPr>
            <w:tcW w:w="8720" w:type="dxa"/>
          </w:tcPr>
          <w:p w14:paraId="696D8104" w14:textId="77777777" w:rsidR="001E5458" w:rsidRPr="002620D7" w:rsidRDefault="001E5458" w:rsidP="003255A2">
            <w:pPr>
              <w:spacing w:before="100"/>
              <w:rPr>
                <w:rFonts w:ascii="Geneva" w:hAnsi="Geneva" w:cs="Arial"/>
              </w:rPr>
            </w:pPr>
          </w:p>
        </w:tc>
      </w:tr>
      <w:tr w:rsidR="001E5458" w:rsidRPr="002620D7" w14:paraId="25528B3E" w14:textId="77777777" w:rsidTr="003255A2">
        <w:tc>
          <w:tcPr>
            <w:tcW w:w="8720" w:type="dxa"/>
          </w:tcPr>
          <w:p w14:paraId="7F48C24A" w14:textId="77777777" w:rsidR="001E5458" w:rsidRPr="002620D7" w:rsidRDefault="001E5458" w:rsidP="003255A2">
            <w:pPr>
              <w:spacing w:before="100"/>
              <w:rPr>
                <w:rFonts w:ascii="Geneva" w:hAnsi="Geneva" w:cs="Arial"/>
              </w:rPr>
            </w:pPr>
          </w:p>
        </w:tc>
      </w:tr>
    </w:tbl>
    <w:p w14:paraId="0ACA3BF5" w14:textId="77777777" w:rsidR="004B0D27" w:rsidRDefault="004B0D27" w:rsidP="004B0D27">
      <w:pPr>
        <w:pStyle w:val="AHEAD"/>
        <w:rPr>
          <w:rFonts w:cs="HelveticaNeue-BoldCond"/>
          <w:color w:val="E36C0A"/>
          <w:sz w:val="22"/>
        </w:rPr>
      </w:pPr>
      <w:r>
        <w:br w:type="page"/>
      </w:r>
    </w:p>
    <w:p w14:paraId="6C4DED0C" w14:textId="11C9EE5E" w:rsidR="00AA41B9" w:rsidRPr="001E5458" w:rsidRDefault="00AA41B9" w:rsidP="008404B3">
      <w:pPr>
        <w:pStyle w:val="BHEAD"/>
        <w:tabs>
          <w:tab w:val="right" w:pos="8364"/>
        </w:tabs>
        <w:rPr>
          <w:rStyle w:val="ATEXT1Char"/>
        </w:rPr>
      </w:pPr>
      <w:r w:rsidRPr="007A40B4">
        <w:lastRenderedPageBreak/>
        <w:t xml:space="preserve">Question 2 </w:t>
      </w:r>
      <w:r w:rsidRPr="001E5458">
        <w:rPr>
          <w:rStyle w:val="ATEXT1Char"/>
        </w:rPr>
        <w:t xml:space="preserve">(3 marks) </w:t>
      </w:r>
    </w:p>
    <w:p w14:paraId="048BE2DE" w14:textId="77777777" w:rsidR="00AA41B9" w:rsidRDefault="00AA41B9" w:rsidP="008404B3">
      <w:pPr>
        <w:pStyle w:val="ATEXT1"/>
        <w:tabs>
          <w:tab w:val="right" w:pos="8364"/>
        </w:tabs>
      </w:pPr>
      <w:r w:rsidRPr="007A40B4">
        <w:t xml:space="preserve">Identify whether </w:t>
      </w:r>
      <w:proofErr w:type="spellStart"/>
      <w:r w:rsidRPr="007A40B4">
        <w:t>Procal</w:t>
      </w:r>
      <w:proofErr w:type="spellEnd"/>
      <w:r w:rsidRPr="007A40B4">
        <w:t xml:space="preserve"> Dairies is a manufacturing or service business. Outline </w:t>
      </w:r>
      <w:r w:rsidRPr="004B0D27">
        <w:rPr>
          <w:b/>
        </w:rPr>
        <w:t>two</w:t>
      </w:r>
      <w:r w:rsidRPr="007A40B4">
        <w:t xml:space="preserve"> differences in </w:t>
      </w:r>
      <w:r w:rsidRPr="006A22B1">
        <w:rPr>
          <w:b/>
        </w:rPr>
        <w:t>operations management</w:t>
      </w:r>
      <w:r w:rsidRPr="007A40B4">
        <w:t xml:space="preserve"> between manufacturing and service businesses.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4B0D27" w:rsidRPr="002620D7" w14:paraId="5D1A1FCA" w14:textId="77777777" w:rsidTr="003255A2">
        <w:tc>
          <w:tcPr>
            <w:tcW w:w="8720" w:type="dxa"/>
          </w:tcPr>
          <w:p w14:paraId="1C7F5CDC" w14:textId="77777777" w:rsidR="004B0D27" w:rsidRPr="002620D7" w:rsidRDefault="004B0D27" w:rsidP="003255A2">
            <w:pPr>
              <w:spacing w:before="100"/>
              <w:rPr>
                <w:rFonts w:ascii="Geneva" w:hAnsi="Geneva" w:cs="Arial"/>
              </w:rPr>
            </w:pPr>
          </w:p>
        </w:tc>
      </w:tr>
      <w:tr w:rsidR="004B0D27" w:rsidRPr="002620D7" w14:paraId="647F8DB6" w14:textId="77777777" w:rsidTr="003255A2">
        <w:tc>
          <w:tcPr>
            <w:tcW w:w="8720" w:type="dxa"/>
          </w:tcPr>
          <w:p w14:paraId="4E42673E" w14:textId="77777777" w:rsidR="004B0D27" w:rsidRPr="002620D7" w:rsidRDefault="004B0D27" w:rsidP="003255A2">
            <w:pPr>
              <w:spacing w:before="100"/>
              <w:rPr>
                <w:rFonts w:ascii="Geneva" w:hAnsi="Geneva" w:cs="Arial"/>
              </w:rPr>
            </w:pPr>
          </w:p>
        </w:tc>
      </w:tr>
      <w:tr w:rsidR="004B0D27" w:rsidRPr="002620D7" w14:paraId="3829AC4D" w14:textId="77777777" w:rsidTr="003255A2">
        <w:tc>
          <w:tcPr>
            <w:tcW w:w="8720" w:type="dxa"/>
          </w:tcPr>
          <w:p w14:paraId="0C6C774E" w14:textId="77777777" w:rsidR="004B0D27" w:rsidRPr="002620D7" w:rsidRDefault="004B0D27" w:rsidP="003255A2">
            <w:pPr>
              <w:spacing w:before="100"/>
              <w:rPr>
                <w:rFonts w:ascii="Geneva" w:hAnsi="Geneva" w:cs="Arial"/>
              </w:rPr>
            </w:pPr>
          </w:p>
        </w:tc>
      </w:tr>
      <w:tr w:rsidR="004B0D27" w:rsidRPr="002620D7" w14:paraId="3F744282" w14:textId="77777777" w:rsidTr="003255A2">
        <w:tc>
          <w:tcPr>
            <w:tcW w:w="8720" w:type="dxa"/>
          </w:tcPr>
          <w:p w14:paraId="31C3CBF5" w14:textId="77777777" w:rsidR="004B0D27" w:rsidRPr="002620D7" w:rsidRDefault="004B0D27" w:rsidP="003255A2">
            <w:pPr>
              <w:spacing w:before="100"/>
              <w:rPr>
                <w:rFonts w:ascii="Geneva" w:hAnsi="Geneva" w:cs="Arial"/>
              </w:rPr>
            </w:pPr>
          </w:p>
        </w:tc>
      </w:tr>
      <w:tr w:rsidR="004B0D27" w:rsidRPr="002620D7" w14:paraId="15CBC6BB" w14:textId="77777777" w:rsidTr="003255A2">
        <w:tc>
          <w:tcPr>
            <w:tcW w:w="8720" w:type="dxa"/>
          </w:tcPr>
          <w:p w14:paraId="244C14EE" w14:textId="77777777" w:rsidR="004B0D27" w:rsidRPr="002620D7" w:rsidRDefault="004B0D27" w:rsidP="003255A2">
            <w:pPr>
              <w:spacing w:before="100"/>
              <w:rPr>
                <w:rFonts w:ascii="Geneva" w:hAnsi="Geneva" w:cs="Arial"/>
              </w:rPr>
            </w:pPr>
          </w:p>
        </w:tc>
      </w:tr>
      <w:tr w:rsidR="004B0D27" w:rsidRPr="002620D7" w14:paraId="65D8B8D8" w14:textId="77777777" w:rsidTr="003255A2">
        <w:tc>
          <w:tcPr>
            <w:tcW w:w="8720" w:type="dxa"/>
          </w:tcPr>
          <w:p w14:paraId="4C61FAA0" w14:textId="77777777" w:rsidR="004B0D27" w:rsidRPr="002620D7" w:rsidRDefault="004B0D27" w:rsidP="003255A2">
            <w:pPr>
              <w:spacing w:before="100"/>
              <w:rPr>
                <w:rFonts w:ascii="Geneva" w:hAnsi="Geneva" w:cs="Arial"/>
              </w:rPr>
            </w:pPr>
          </w:p>
        </w:tc>
      </w:tr>
      <w:tr w:rsidR="004B0D27" w:rsidRPr="002620D7" w14:paraId="32C56486" w14:textId="77777777" w:rsidTr="003255A2">
        <w:tc>
          <w:tcPr>
            <w:tcW w:w="8720" w:type="dxa"/>
          </w:tcPr>
          <w:p w14:paraId="730F7340" w14:textId="77777777" w:rsidR="004B0D27" w:rsidRPr="002620D7" w:rsidRDefault="004B0D27" w:rsidP="003255A2">
            <w:pPr>
              <w:spacing w:before="100"/>
              <w:rPr>
                <w:rFonts w:ascii="Geneva" w:hAnsi="Geneva" w:cs="Arial"/>
              </w:rPr>
            </w:pPr>
          </w:p>
        </w:tc>
      </w:tr>
      <w:tr w:rsidR="004B0D27" w:rsidRPr="002620D7" w14:paraId="5A94144A" w14:textId="77777777" w:rsidTr="003255A2">
        <w:tc>
          <w:tcPr>
            <w:tcW w:w="8720" w:type="dxa"/>
          </w:tcPr>
          <w:p w14:paraId="0A5ADB19" w14:textId="77777777" w:rsidR="004B0D27" w:rsidRPr="002620D7" w:rsidRDefault="004B0D27" w:rsidP="003255A2">
            <w:pPr>
              <w:spacing w:before="100"/>
              <w:rPr>
                <w:rFonts w:ascii="Geneva" w:hAnsi="Geneva" w:cs="Arial"/>
              </w:rPr>
            </w:pPr>
          </w:p>
        </w:tc>
      </w:tr>
      <w:tr w:rsidR="004B0D27" w:rsidRPr="002620D7" w14:paraId="71AC4E28" w14:textId="77777777" w:rsidTr="003255A2">
        <w:tc>
          <w:tcPr>
            <w:tcW w:w="8720" w:type="dxa"/>
          </w:tcPr>
          <w:p w14:paraId="5EA4C1D1" w14:textId="77777777" w:rsidR="004B0D27" w:rsidRPr="002620D7" w:rsidRDefault="004B0D27" w:rsidP="003255A2">
            <w:pPr>
              <w:spacing w:before="100"/>
              <w:rPr>
                <w:rFonts w:ascii="Geneva" w:hAnsi="Geneva" w:cs="Arial"/>
              </w:rPr>
            </w:pPr>
          </w:p>
        </w:tc>
      </w:tr>
      <w:tr w:rsidR="004B0D27" w:rsidRPr="002620D7" w14:paraId="3E6C15D8" w14:textId="77777777" w:rsidTr="003255A2">
        <w:tc>
          <w:tcPr>
            <w:tcW w:w="8720" w:type="dxa"/>
          </w:tcPr>
          <w:p w14:paraId="69DC2B0A" w14:textId="77777777" w:rsidR="004B0D27" w:rsidRPr="002620D7" w:rsidRDefault="004B0D27" w:rsidP="003255A2">
            <w:pPr>
              <w:spacing w:before="100"/>
              <w:rPr>
                <w:rFonts w:ascii="Geneva" w:hAnsi="Geneva" w:cs="Arial"/>
              </w:rPr>
            </w:pPr>
          </w:p>
        </w:tc>
      </w:tr>
      <w:tr w:rsidR="004B0D27" w:rsidRPr="002620D7" w14:paraId="6CFD6D72" w14:textId="77777777" w:rsidTr="003255A2">
        <w:tc>
          <w:tcPr>
            <w:tcW w:w="8720" w:type="dxa"/>
          </w:tcPr>
          <w:p w14:paraId="2A251E05" w14:textId="77777777" w:rsidR="004B0D27" w:rsidRPr="002620D7" w:rsidRDefault="004B0D27" w:rsidP="003255A2">
            <w:pPr>
              <w:spacing w:before="100"/>
              <w:rPr>
                <w:rFonts w:ascii="Geneva" w:hAnsi="Geneva" w:cs="Arial"/>
              </w:rPr>
            </w:pPr>
          </w:p>
        </w:tc>
      </w:tr>
      <w:tr w:rsidR="004B0D27" w:rsidRPr="002620D7" w14:paraId="78E6B87A" w14:textId="77777777" w:rsidTr="003255A2">
        <w:tc>
          <w:tcPr>
            <w:tcW w:w="8720" w:type="dxa"/>
          </w:tcPr>
          <w:p w14:paraId="699E4C6C" w14:textId="77777777" w:rsidR="004B0D27" w:rsidRPr="002620D7" w:rsidRDefault="004B0D27" w:rsidP="003255A2">
            <w:pPr>
              <w:spacing w:before="100"/>
              <w:rPr>
                <w:rFonts w:ascii="Geneva" w:hAnsi="Geneva" w:cs="Arial"/>
              </w:rPr>
            </w:pPr>
          </w:p>
        </w:tc>
      </w:tr>
    </w:tbl>
    <w:p w14:paraId="058B1BB8" w14:textId="77777777" w:rsidR="00AA41B9" w:rsidRPr="00665623" w:rsidRDefault="00AA41B9" w:rsidP="008404B3">
      <w:pPr>
        <w:pStyle w:val="BHEAD"/>
        <w:tabs>
          <w:tab w:val="right" w:pos="8364"/>
        </w:tabs>
        <w:rPr>
          <w:rStyle w:val="ATEXT1Char"/>
        </w:rPr>
      </w:pPr>
      <w:r w:rsidRPr="007A40B4">
        <w:t xml:space="preserve">Question 3 </w:t>
      </w:r>
      <w:r w:rsidRPr="00665623">
        <w:rPr>
          <w:rStyle w:val="ATEXT1Char"/>
        </w:rPr>
        <w:t>(9 marks)</w:t>
      </w:r>
    </w:p>
    <w:p w14:paraId="44B316BE" w14:textId="77777777" w:rsidR="00AA41B9" w:rsidRPr="007A40B4" w:rsidRDefault="00AA41B9" w:rsidP="008404B3">
      <w:pPr>
        <w:pStyle w:val="ATEXTNUMBER"/>
        <w:tabs>
          <w:tab w:val="right" w:pos="8364"/>
        </w:tabs>
      </w:pPr>
      <w:r w:rsidRPr="007A40B4">
        <w:t>a.</w:t>
      </w:r>
      <w:r w:rsidRPr="007A40B4">
        <w:tab/>
      </w:r>
      <w:proofErr w:type="spellStart"/>
      <w:r w:rsidRPr="007A40B4">
        <w:t>Procal</w:t>
      </w:r>
      <w:proofErr w:type="spellEnd"/>
      <w:r w:rsidRPr="007A40B4">
        <w:t xml:space="preserve"> Dairies uses a blow-moulding machine to turn plastic pellets into milk cartons.</w:t>
      </w:r>
    </w:p>
    <w:p w14:paraId="257C5A01" w14:textId="6F2B2F33" w:rsidR="00AA41B9" w:rsidRDefault="008404B3" w:rsidP="008404B3">
      <w:pPr>
        <w:pStyle w:val="ATEXTNUMBER"/>
        <w:tabs>
          <w:tab w:val="right" w:pos="8364"/>
        </w:tabs>
      </w:pPr>
      <w:r>
        <w:tab/>
      </w:r>
      <w:r w:rsidR="00AA41B9" w:rsidRPr="007A40B4">
        <w:t xml:space="preserve">Evaluate the use of this </w:t>
      </w:r>
      <w:r w:rsidR="00AA41B9" w:rsidRPr="006A22B1">
        <w:rPr>
          <w:b/>
        </w:rPr>
        <w:t>automated process</w:t>
      </w:r>
      <w:r w:rsidR="00AA41B9" w:rsidRPr="007A40B4">
        <w:t xml:space="preserve"> in terms of improving the efficiency and effectiveness of </w:t>
      </w:r>
      <w:proofErr w:type="spellStart"/>
      <w:r w:rsidR="00AA41B9" w:rsidRPr="007A40B4">
        <w:t>Procal’s</w:t>
      </w:r>
      <w:proofErr w:type="spellEnd"/>
      <w:r w:rsidR="00AA41B9" w:rsidRPr="007A40B4">
        <w:t xml:space="preserve"> operations.</w:t>
      </w:r>
      <w:r w:rsidR="00AA41B9" w:rsidRPr="007A40B4">
        <w:tab/>
        <w:t>5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8537EB" w:rsidRPr="002620D7" w14:paraId="3F8ECB08" w14:textId="77777777" w:rsidTr="003255A2">
        <w:tc>
          <w:tcPr>
            <w:tcW w:w="8720" w:type="dxa"/>
          </w:tcPr>
          <w:p w14:paraId="53F6D679" w14:textId="77777777" w:rsidR="008537EB" w:rsidRPr="002620D7" w:rsidRDefault="008537EB" w:rsidP="003255A2">
            <w:pPr>
              <w:spacing w:before="100"/>
              <w:rPr>
                <w:rFonts w:ascii="Geneva" w:hAnsi="Geneva" w:cs="Arial"/>
              </w:rPr>
            </w:pPr>
          </w:p>
        </w:tc>
      </w:tr>
      <w:tr w:rsidR="008537EB" w:rsidRPr="002620D7" w14:paraId="4A872CE6" w14:textId="77777777" w:rsidTr="003255A2">
        <w:tc>
          <w:tcPr>
            <w:tcW w:w="8720" w:type="dxa"/>
          </w:tcPr>
          <w:p w14:paraId="640FBB09" w14:textId="77777777" w:rsidR="008537EB" w:rsidRPr="002620D7" w:rsidRDefault="008537EB" w:rsidP="003255A2">
            <w:pPr>
              <w:spacing w:before="100"/>
              <w:rPr>
                <w:rFonts w:ascii="Geneva" w:hAnsi="Geneva" w:cs="Arial"/>
              </w:rPr>
            </w:pPr>
          </w:p>
        </w:tc>
      </w:tr>
      <w:tr w:rsidR="008537EB" w:rsidRPr="002620D7" w14:paraId="249C911E" w14:textId="77777777" w:rsidTr="003255A2">
        <w:tc>
          <w:tcPr>
            <w:tcW w:w="8720" w:type="dxa"/>
          </w:tcPr>
          <w:p w14:paraId="3ED24B39" w14:textId="77777777" w:rsidR="008537EB" w:rsidRPr="002620D7" w:rsidRDefault="008537EB" w:rsidP="003255A2">
            <w:pPr>
              <w:spacing w:before="100"/>
              <w:rPr>
                <w:rFonts w:ascii="Geneva" w:hAnsi="Geneva" w:cs="Arial"/>
              </w:rPr>
            </w:pPr>
          </w:p>
        </w:tc>
      </w:tr>
      <w:tr w:rsidR="008537EB" w:rsidRPr="002620D7" w14:paraId="035990B2" w14:textId="77777777" w:rsidTr="003255A2">
        <w:tc>
          <w:tcPr>
            <w:tcW w:w="8720" w:type="dxa"/>
          </w:tcPr>
          <w:p w14:paraId="2577E359" w14:textId="77777777" w:rsidR="008537EB" w:rsidRPr="002620D7" w:rsidRDefault="008537EB" w:rsidP="003255A2">
            <w:pPr>
              <w:spacing w:before="100"/>
              <w:rPr>
                <w:rFonts w:ascii="Geneva" w:hAnsi="Geneva" w:cs="Arial"/>
              </w:rPr>
            </w:pPr>
          </w:p>
        </w:tc>
      </w:tr>
      <w:tr w:rsidR="008537EB" w:rsidRPr="002620D7" w14:paraId="6D5DE2A1" w14:textId="77777777" w:rsidTr="003255A2">
        <w:tc>
          <w:tcPr>
            <w:tcW w:w="8720" w:type="dxa"/>
          </w:tcPr>
          <w:p w14:paraId="02F4333A" w14:textId="77777777" w:rsidR="008537EB" w:rsidRPr="002620D7" w:rsidRDefault="008537EB" w:rsidP="003255A2">
            <w:pPr>
              <w:spacing w:before="100"/>
              <w:rPr>
                <w:rFonts w:ascii="Geneva" w:hAnsi="Geneva" w:cs="Arial"/>
              </w:rPr>
            </w:pPr>
          </w:p>
        </w:tc>
      </w:tr>
      <w:tr w:rsidR="008537EB" w:rsidRPr="002620D7" w14:paraId="08656582" w14:textId="77777777" w:rsidTr="003255A2">
        <w:tc>
          <w:tcPr>
            <w:tcW w:w="8720" w:type="dxa"/>
          </w:tcPr>
          <w:p w14:paraId="4231B7CF" w14:textId="77777777" w:rsidR="008537EB" w:rsidRPr="002620D7" w:rsidRDefault="008537EB" w:rsidP="003255A2">
            <w:pPr>
              <w:spacing w:before="100"/>
              <w:rPr>
                <w:rFonts w:ascii="Geneva" w:hAnsi="Geneva" w:cs="Arial"/>
              </w:rPr>
            </w:pPr>
          </w:p>
        </w:tc>
      </w:tr>
      <w:tr w:rsidR="008537EB" w:rsidRPr="002620D7" w14:paraId="5559BCD1" w14:textId="77777777" w:rsidTr="003255A2">
        <w:tc>
          <w:tcPr>
            <w:tcW w:w="8720" w:type="dxa"/>
          </w:tcPr>
          <w:p w14:paraId="086CEA00" w14:textId="77777777" w:rsidR="008537EB" w:rsidRPr="002620D7" w:rsidRDefault="008537EB" w:rsidP="003255A2">
            <w:pPr>
              <w:spacing w:before="100"/>
              <w:rPr>
                <w:rFonts w:ascii="Geneva" w:hAnsi="Geneva" w:cs="Arial"/>
              </w:rPr>
            </w:pPr>
          </w:p>
        </w:tc>
      </w:tr>
      <w:tr w:rsidR="008537EB" w:rsidRPr="002620D7" w14:paraId="2579CAEE" w14:textId="77777777" w:rsidTr="003255A2">
        <w:tc>
          <w:tcPr>
            <w:tcW w:w="8720" w:type="dxa"/>
          </w:tcPr>
          <w:p w14:paraId="1339A4F3" w14:textId="77777777" w:rsidR="008537EB" w:rsidRPr="002620D7" w:rsidRDefault="008537EB" w:rsidP="003255A2">
            <w:pPr>
              <w:spacing w:before="100"/>
              <w:rPr>
                <w:rFonts w:ascii="Geneva" w:hAnsi="Geneva" w:cs="Arial"/>
              </w:rPr>
            </w:pPr>
          </w:p>
        </w:tc>
      </w:tr>
      <w:tr w:rsidR="008537EB" w:rsidRPr="002620D7" w14:paraId="06A8C081" w14:textId="77777777" w:rsidTr="003255A2">
        <w:tc>
          <w:tcPr>
            <w:tcW w:w="8720" w:type="dxa"/>
          </w:tcPr>
          <w:p w14:paraId="3B0695AC" w14:textId="77777777" w:rsidR="008537EB" w:rsidRPr="002620D7" w:rsidRDefault="008537EB" w:rsidP="003255A2">
            <w:pPr>
              <w:spacing w:before="100"/>
              <w:rPr>
                <w:rFonts w:ascii="Geneva" w:hAnsi="Geneva" w:cs="Arial"/>
              </w:rPr>
            </w:pPr>
          </w:p>
        </w:tc>
      </w:tr>
      <w:tr w:rsidR="008537EB" w:rsidRPr="002620D7" w14:paraId="65A367FD" w14:textId="77777777" w:rsidTr="003255A2">
        <w:tc>
          <w:tcPr>
            <w:tcW w:w="8720" w:type="dxa"/>
          </w:tcPr>
          <w:p w14:paraId="45F5113F" w14:textId="77777777" w:rsidR="008537EB" w:rsidRPr="002620D7" w:rsidRDefault="008537EB" w:rsidP="003255A2">
            <w:pPr>
              <w:spacing w:before="100"/>
              <w:rPr>
                <w:rFonts w:ascii="Geneva" w:hAnsi="Geneva" w:cs="Arial"/>
              </w:rPr>
            </w:pPr>
          </w:p>
        </w:tc>
      </w:tr>
      <w:tr w:rsidR="008537EB" w:rsidRPr="002620D7" w14:paraId="399C17A7" w14:textId="77777777" w:rsidTr="003255A2">
        <w:tc>
          <w:tcPr>
            <w:tcW w:w="8720" w:type="dxa"/>
          </w:tcPr>
          <w:p w14:paraId="529502DF" w14:textId="77777777" w:rsidR="008537EB" w:rsidRPr="002620D7" w:rsidRDefault="008537EB" w:rsidP="003255A2">
            <w:pPr>
              <w:spacing w:before="100"/>
              <w:rPr>
                <w:rFonts w:ascii="Geneva" w:hAnsi="Geneva" w:cs="Arial"/>
              </w:rPr>
            </w:pPr>
          </w:p>
        </w:tc>
      </w:tr>
      <w:tr w:rsidR="008537EB" w:rsidRPr="002620D7" w14:paraId="5EAD38F9" w14:textId="77777777" w:rsidTr="003255A2">
        <w:tc>
          <w:tcPr>
            <w:tcW w:w="8720" w:type="dxa"/>
          </w:tcPr>
          <w:p w14:paraId="382781D9" w14:textId="77777777" w:rsidR="008537EB" w:rsidRPr="002620D7" w:rsidRDefault="008537EB" w:rsidP="003255A2">
            <w:pPr>
              <w:spacing w:before="100"/>
              <w:rPr>
                <w:rFonts w:ascii="Geneva" w:hAnsi="Geneva" w:cs="Arial"/>
              </w:rPr>
            </w:pPr>
          </w:p>
        </w:tc>
      </w:tr>
      <w:tr w:rsidR="008537EB" w:rsidRPr="002620D7" w14:paraId="4E367EA9" w14:textId="77777777" w:rsidTr="003255A2">
        <w:tc>
          <w:tcPr>
            <w:tcW w:w="8720" w:type="dxa"/>
          </w:tcPr>
          <w:p w14:paraId="70537EDB" w14:textId="77777777" w:rsidR="008537EB" w:rsidRPr="002620D7" w:rsidRDefault="008537EB" w:rsidP="003255A2">
            <w:pPr>
              <w:spacing w:before="100"/>
              <w:rPr>
                <w:rFonts w:ascii="Geneva" w:hAnsi="Geneva" w:cs="Arial"/>
              </w:rPr>
            </w:pPr>
          </w:p>
        </w:tc>
      </w:tr>
      <w:tr w:rsidR="008537EB" w:rsidRPr="002620D7" w14:paraId="6CAA967B" w14:textId="77777777" w:rsidTr="003255A2">
        <w:tc>
          <w:tcPr>
            <w:tcW w:w="8720" w:type="dxa"/>
          </w:tcPr>
          <w:p w14:paraId="48151A9B" w14:textId="77777777" w:rsidR="008537EB" w:rsidRPr="002620D7" w:rsidRDefault="008537EB" w:rsidP="003255A2">
            <w:pPr>
              <w:spacing w:before="100"/>
              <w:rPr>
                <w:rFonts w:ascii="Geneva" w:hAnsi="Geneva" w:cs="Arial"/>
              </w:rPr>
            </w:pPr>
          </w:p>
        </w:tc>
      </w:tr>
      <w:tr w:rsidR="008537EB" w:rsidRPr="002620D7" w14:paraId="569DD68B" w14:textId="77777777" w:rsidTr="003255A2">
        <w:tc>
          <w:tcPr>
            <w:tcW w:w="8720" w:type="dxa"/>
          </w:tcPr>
          <w:p w14:paraId="49121AE0" w14:textId="77777777" w:rsidR="008537EB" w:rsidRPr="002620D7" w:rsidRDefault="008537EB" w:rsidP="003255A2">
            <w:pPr>
              <w:spacing w:before="100"/>
              <w:rPr>
                <w:rFonts w:ascii="Geneva" w:hAnsi="Geneva" w:cs="Arial"/>
              </w:rPr>
            </w:pPr>
          </w:p>
        </w:tc>
      </w:tr>
      <w:tr w:rsidR="008537EB" w:rsidRPr="002620D7" w14:paraId="1EE2A3A2" w14:textId="77777777" w:rsidTr="003255A2">
        <w:tc>
          <w:tcPr>
            <w:tcW w:w="8720" w:type="dxa"/>
          </w:tcPr>
          <w:p w14:paraId="2CA707CA" w14:textId="77777777" w:rsidR="008537EB" w:rsidRPr="002620D7" w:rsidRDefault="008537EB" w:rsidP="003255A2">
            <w:pPr>
              <w:spacing w:before="100"/>
              <w:rPr>
                <w:rFonts w:ascii="Geneva" w:hAnsi="Geneva" w:cs="Arial"/>
              </w:rPr>
            </w:pPr>
          </w:p>
        </w:tc>
      </w:tr>
      <w:tr w:rsidR="008537EB" w:rsidRPr="002620D7" w14:paraId="1125EFF5" w14:textId="77777777" w:rsidTr="003255A2">
        <w:tc>
          <w:tcPr>
            <w:tcW w:w="8720" w:type="dxa"/>
          </w:tcPr>
          <w:p w14:paraId="24F2C96C" w14:textId="77777777" w:rsidR="008537EB" w:rsidRPr="002620D7" w:rsidRDefault="008537EB" w:rsidP="003255A2">
            <w:pPr>
              <w:spacing w:before="100"/>
              <w:rPr>
                <w:rFonts w:ascii="Geneva" w:hAnsi="Geneva" w:cs="Arial"/>
              </w:rPr>
            </w:pPr>
          </w:p>
        </w:tc>
      </w:tr>
      <w:tr w:rsidR="008537EB" w:rsidRPr="002620D7" w14:paraId="36BD6889" w14:textId="77777777" w:rsidTr="003255A2">
        <w:tc>
          <w:tcPr>
            <w:tcW w:w="8720" w:type="dxa"/>
          </w:tcPr>
          <w:p w14:paraId="19B458BF" w14:textId="77777777" w:rsidR="008537EB" w:rsidRPr="002620D7" w:rsidRDefault="008537EB" w:rsidP="003255A2">
            <w:pPr>
              <w:spacing w:before="100"/>
              <w:rPr>
                <w:rFonts w:ascii="Geneva" w:hAnsi="Geneva" w:cs="Arial"/>
              </w:rPr>
            </w:pPr>
          </w:p>
        </w:tc>
      </w:tr>
      <w:tr w:rsidR="008537EB" w:rsidRPr="002620D7" w14:paraId="748F6A36" w14:textId="77777777" w:rsidTr="003255A2">
        <w:tc>
          <w:tcPr>
            <w:tcW w:w="8720" w:type="dxa"/>
          </w:tcPr>
          <w:p w14:paraId="51884A18" w14:textId="77777777" w:rsidR="008537EB" w:rsidRPr="002620D7" w:rsidRDefault="008537EB" w:rsidP="003255A2">
            <w:pPr>
              <w:spacing w:before="100"/>
              <w:rPr>
                <w:rFonts w:ascii="Geneva" w:hAnsi="Geneva" w:cs="Arial"/>
              </w:rPr>
            </w:pPr>
          </w:p>
        </w:tc>
      </w:tr>
      <w:tr w:rsidR="008537EB" w:rsidRPr="002620D7" w14:paraId="361004DD" w14:textId="77777777" w:rsidTr="003255A2">
        <w:tc>
          <w:tcPr>
            <w:tcW w:w="8720" w:type="dxa"/>
          </w:tcPr>
          <w:p w14:paraId="0AFA0EA2" w14:textId="77777777" w:rsidR="008537EB" w:rsidRPr="002620D7" w:rsidRDefault="008537EB" w:rsidP="003255A2">
            <w:pPr>
              <w:spacing w:before="100"/>
              <w:rPr>
                <w:rFonts w:ascii="Geneva" w:hAnsi="Geneva" w:cs="Arial"/>
              </w:rPr>
            </w:pPr>
          </w:p>
        </w:tc>
      </w:tr>
    </w:tbl>
    <w:p w14:paraId="2E95B02E" w14:textId="77777777" w:rsidR="00AA41B9" w:rsidRDefault="00AA41B9" w:rsidP="00DE5862">
      <w:pPr>
        <w:pStyle w:val="ATEXTNUMBER"/>
        <w:tabs>
          <w:tab w:val="right" w:pos="8364"/>
        </w:tabs>
        <w:spacing w:before="200"/>
      </w:pPr>
      <w:r w:rsidRPr="007A40B4">
        <w:t>b.</w:t>
      </w:r>
      <w:r w:rsidRPr="007A40B4">
        <w:tab/>
        <w:t xml:space="preserve">Identify another </w:t>
      </w:r>
      <w:r w:rsidRPr="006A22B1">
        <w:rPr>
          <w:b/>
        </w:rPr>
        <w:t>form of technology</w:t>
      </w:r>
      <w:r w:rsidRPr="007A40B4">
        <w:t xml:space="preserve"> used by </w:t>
      </w:r>
      <w:proofErr w:type="spellStart"/>
      <w:r w:rsidRPr="007A40B4">
        <w:t>Procal</w:t>
      </w:r>
      <w:proofErr w:type="spellEnd"/>
      <w:r w:rsidRPr="007A40B4">
        <w:t xml:space="preserve"> Dairies and explain how it improves the efficiency and effectiveness of the company’s operations.</w:t>
      </w:r>
      <w:r w:rsidRPr="007A40B4">
        <w:tab/>
        <w:t>4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8611BF" w:rsidRPr="002620D7" w14:paraId="2C169241" w14:textId="77777777" w:rsidTr="003255A2">
        <w:tc>
          <w:tcPr>
            <w:tcW w:w="8720" w:type="dxa"/>
          </w:tcPr>
          <w:p w14:paraId="3EFA86EA" w14:textId="77777777" w:rsidR="008611BF" w:rsidRPr="002620D7" w:rsidRDefault="008611BF" w:rsidP="003255A2">
            <w:pPr>
              <w:spacing w:before="100"/>
              <w:rPr>
                <w:rFonts w:ascii="Geneva" w:hAnsi="Geneva" w:cs="Arial"/>
              </w:rPr>
            </w:pPr>
          </w:p>
        </w:tc>
      </w:tr>
      <w:tr w:rsidR="008611BF" w:rsidRPr="002620D7" w14:paraId="011D5DE1" w14:textId="77777777" w:rsidTr="003255A2">
        <w:tc>
          <w:tcPr>
            <w:tcW w:w="8720" w:type="dxa"/>
          </w:tcPr>
          <w:p w14:paraId="78F599E2" w14:textId="77777777" w:rsidR="008611BF" w:rsidRPr="002620D7" w:rsidRDefault="008611BF" w:rsidP="003255A2">
            <w:pPr>
              <w:spacing w:before="100"/>
              <w:rPr>
                <w:rFonts w:ascii="Geneva" w:hAnsi="Geneva" w:cs="Arial"/>
              </w:rPr>
            </w:pPr>
          </w:p>
        </w:tc>
      </w:tr>
      <w:tr w:rsidR="008611BF" w:rsidRPr="002620D7" w14:paraId="4E9F3E42" w14:textId="77777777" w:rsidTr="003255A2">
        <w:tc>
          <w:tcPr>
            <w:tcW w:w="8720" w:type="dxa"/>
          </w:tcPr>
          <w:p w14:paraId="5EA72E11" w14:textId="77777777" w:rsidR="008611BF" w:rsidRPr="002620D7" w:rsidRDefault="008611BF" w:rsidP="003255A2">
            <w:pPr>
              <w:spacing w:before="100"/>
              <w:rPr>
                <w:rFonts w:ascii="Geneva" w:hAnsi="Geneva" w:cs="Arial"/>
              </w:rPr>
            </w:pPr>
          </w:p>
        </w:tc>
      </w:tr>
      <w:tr w:rsidR="008611BF" w:rsidRPr="002620D7" w14:paraId="60D75442" w14:textId="77777777" w:rsidTr="003255A2">
        <w:tc>
          <w:tcPr>
            <w:tcW w:w="8720" w:type="dxa"/>
          </w:tcPr>
          <w:p w14:paraId="4E24477D" w14:textId="77777777" w:rsidR="008611BF" w:rsidRPr="002620D7" w:rsidRDefault="008611BF" w:rsidP="003255A2">
            <w:pPr>
              <w:spacing w:before="100"/>
              <w:rPr>
                <w:rFonts w:ascii="Geneva" w:hAnsi="Geneva" w:cs="Arial"/>
              </w:rPr>
            </w:pPr>
          </w:p>
        </w:tc>
      </w:tr>
      <w:tr w:rsidR="008611BF" w:rsidRPr="002620D7" w14:paraId="42A1FC68" w14:textId="77777777" w:rsidTr="003255A2">
        <w:tc>
          <w:tcPr>
            <w:tcW w:w="8720" w:type="dxa"/>
          </w:tcPr>
          <w:p w14:paraId="04BC309F" w14:textId="77777777" w:rsidR="008611BF" w:rsidRPr="002620D7" w:rsidRDefault="008611BF" w:rsidP="003255A2">
            <w:pPr>
              <w:spacing w:before="100"/>
              <w:rPr>
                <w:rFonts w:ascii="Geneva" w:hAnsi="Geneva" w:cs="Arial"/>
              </w:rPr>
            </w:pPr>
          </w:p>
        </w:tc>
      </w:tr>
      <w:tr w:rsidR="008611BF" w:rsidRPr="002620D7" w14:paraId="335755C9" w14:textId="77777777" w:rsidTr="003255A2">
        <w:tc>
          <w:tcPr>
            <w:tcW w:w="8720" w:type="dxa"/>
          </w:tcPr>
          <w:p w14:paraId="1B053F3A" w14:textId="77777777" w:rsidR="008611BF" w:rsidRPr="002620D7" w:rsidRDefault="008611BF" w:rsidP="003255A2">
            <w:pPr>
              <w:spacing w:before="100"/>
              <w:rPr>
                <w:rFonts w:ascii="Geneva" w:hAnsi="Geneva" w:cs="Arial"/>
              </w:rPr>
            </w:pPr>
          </w:p>
        </w:tc>
      </w:tr>
      <w:tr w:rsidR="008611BF" w:rsidRPr="002620D7" w14:paraId="01CE87DD" w14:textId="77777777" w:rsidTr="003255A2">
        <w:tc>
          <w:tcPr>
            <w:tcW w:w="8720" w:type="dxa"/>
          </w:tcPr>
          <w:p w14:paraId="0AE4AD06" w14:textId="77777777" w:rsidR="008611BF" w:rsidRPr="002620D7" w:rsidRDefault="008611BF" w:rsidP="003255A2">
            <w:pPr>
              <w:spacing w:before="100"/>
              <w:rPr>
                <w:rFonts w:ascii="Geneva" w:hAnsi="Geneva" w:cs="Arial"/>
              </w:rPr>
            </w:pPr>
          </w:p>
        </w:tc>
      </w:tr>
      <w:tr w:rsidR="008611BF" w:rsidRPr="002620D7" w14:paraId="2E9D7958" w14:textId="77777777" w:rsidTr="003255A2">
        <w:tc>
          <w:tcPr>
            <w:tcW w:w="8720" w:type="dxa"/>
          </w:tcPr>
          <w:p w14:paraId="66C1A9D7" w14:textId="77777777" w:rsidR="008611BF" w:rsidRPr="002620D7" w:rsidRDefault="008611BF" w:rsidP="003255A2">
            <w:pPr>
              <w:spacing w:before="100"/>
              <w:rPr>
                <w:rFonts w:ascii="Geneva" w:hAnsi="Geneva" w:cs="Arial"/>
              </w:rPr>
            </w:pPr>
          </w:p>
        </w:tc>
      </w:tr>
      <w:tr w:rsidR="008611BF" w:rsidRPr="002620D7" w14:paraId="0F2DA4D2" w14:textId="77777777" w:rsidTr="003255A2">
        <w:tc>
          <w:tcPr>
            <w:tcW w:w="8720" w:type="dxa"/>
          </w:tcPr>
          <w:p w14:paraId="71A2D761" w14:textId="77777777" w:rsidR="008611BF" w:rsidRPr="002620D7" w:rsidRDefault="008611BF" w:rsidP="003255A2">
            <w:pPr>
              <w:spacing w:before="100"/>
              <w:rPr>
                <w:rFonts w:ascii="Geneva" w:hAnsi="Geneva" w:cs="Arial"/>
              </w:rPr>
            </w:pPr>
          </w:p>
        </w:tc>
      </w:tr>
      <w:tr w:rsidR="008611BF" w:rsidRPr="002620D7" w14:paraId="302A4AD3" w14:textId="77777777" w:rsidTr="003255A2">
        <w:tc>
          <w:tcPr>
            <w:tcW w:w="8720" w:type="dxa"/>
          </w:tcPr>
          <w:p w14:paraId="7FC1280C" w14:textId="77777777" w:rsidR="008611BF" w:rsidRPr="002620D7" w:rsidRDefault="008611BF" w:rsidP="003255A2">
            <w:pPr>
              <w:spacing w:before="100"/>
              <w:rPr>
                <w:rFonts w:ascii="Geneva" w:hAnsi="Geneva" w:cs="Arial"/>
              </w:rPr>
            </w:pPr>
          </w:p>
        </w:tc>
      </w:tr>
      <w:tr w:rsidR="008611BF" w:rsidRPr="002620D7" w14:paraId="0D4711F2" w14:textId="77777777" w:rsidTr="003255A2">
        <w:tc>
          <w:tcPr>
            <w:tcW w:w="8720" w:type="dxa"/>
          </w:tcPr>
          <w:p w14:paraId="4F305C05" w14:textId="77777777" w:rsidR="008611BF" w:rsidRPr="002620D7" w:rsidRDefault="008611BF" w:rsidP="003255A2">
            <w:pPr>
              <w:spacing w:before="100"/>
              <w:rPr>
                <w:rFonts w:ascii="Geneva" w:hAnsi="Geneva" w:cs="Arial"/>
              </w:rPr>
            </w:pPr>
          </w:p>
        </w:tc>
      </w:tr>
      <w:tr w:rsidR="008611BF" w:rsidRPr="002620D7" w14:paraId="3B56F936" w14:textId="77777777" w:rsidTr="003255A2">
        <w:tc>
          <w:tcPr>
            <w:tcW w:w="8720" w:type="dxa"/>
          </w:tcPr>
          <w:p w14:paraId="5738DBD9" w14:textId="77777777" w:rsidR="008611BF" w:rsidRPr="002620D7" w:rsidRDefault="008611BF" w:rsidP="003255A2">
            <w:pPr>
              <w:spacing w:before="100"/>
              <w:rPr>
                <w:rFonts w:ascii="Geneva" w:hAnsi="Geneva" w:cs="Arial"/>
              </w:rPr>
            </w:pPr>
          </w:p>
        </w:tc>
      </w:tr>
      <w:tr w:rsidR="008611BF" w:rsidRPr="002620D7" w14:paraId="593A7F2F" w14:textId="77777777" w:rsidTr="003255A2">
        <w:tc>
          <w:tcPr>
            <w:tcW w:w="8720" w:type="dxa"/>
          </w:tcPr>
          <w:p w14:paraId="203CD816" w14:textId="77777777" w:rsidR="008611BF" w:rsidRPr="002620D7" w:rsidRDefault="008611BF" w:rsidP="003255A2">
            <w:pPr>
              <w:spacing w:before="100"/>
              <w:rPr>
                <w:rFonts w:ascii="Geneva" w:hAnsi="Geneva" w:cs="Arial"/>
              </w:rPr>
            </w:pPr>
          </w:p>
        </w:tc>
      </w:tr>
      <w:tr w:rsidR="008611BF" w:rsidRPr="002620D7" w14:paraId="2D4395D5" w14:textId="77777777" w:rsidTr="003255A2">
        <w:tc>
          <w:tcPr>
            <w:tcW w:w="8720" w:type="dxa"/>
          </w:tcPr>
          <w:p w14:paraId="67CC8CD4" w14:textId="77777777" w:rsidR="008611BF" w:rsidRPr="002620D7" w:rsidRDefault="008611BF" w:rsidP="003255A2">
            <w:pPr>
              <w:spacing w:before="100"/>
              <w:rPr>
                <w:rFonts w:ascii="Geneva" w:hAnsi="Geneva" w:cs="Arial"/>
              </w:rPr>
            </w:pPr>
          </w:p>
        </w:tc>
      </w:tr>
      <w:tr w:rsidR="008611BF" w:rsidRPr="002620D7" w14:paraId="1A4B82E0" w14:textId="77777777" w:rsidTr="003255A2">
        <w:tc>
          <w:tcPr>
            <w:tcW w:w="8720" w:type="dxa"/>
          </w:tcPr>
          <w:p w14:paraId="34ED9A76" w14:textId="77777777" w:rsidR="008611BF" w:rsidRPr="002620D7" w:rsidRDefault="008611BF" w:rsidP="003255A2">
            <w:pPr>
              <w:spacing w:before="100"/>
              <w:rPr>
                <w:rFonts w:ascii="Geneva" w:hAnsi="Geneva" w:cs="Arial"/>
              </w:rPr>
            </w:pPr>
          </w:p>
        </w:tc>
      </w:tr>
      <w:tr w:rsidR="008611BF" w:rsidRPr="002620D7" w14:paraId="58312F3C" w14:textId="77777777" w:rsidTr="003255A2">
        <w:tc>
          <w:tcPr>
            <w:tcW w:w="8720" w:type="dxa"/>
          </w:tcPr>
          <w:p w14:paraId="3EB59C12" w14:textId="77777777" w:rsidR="008611BF" w:rsidRPr="002620D7" w:rsidRDefault="008611BF" w:rsidP="003255A2">
            <w:pPr>
              <w:spacing w:before="100"/>
              <w:rPr>
                <w:rFonts w:ascii="Geneva" w:hAnsi="Geneva" w:cs="Arial"/>
              </w:rPr>
            </w:pPr>
          </w:p>
        </w:tc>
      </w:tr>
    </w:tbl>
    <w:p w14:paraId="78037167" w14:textId="77777777" w:rsidR="00C21A2E" w:rsidRDefault="00C21A2E" w:rsidP="00C21A2E">
      <w:pPr>
        <w:pStyle w:val="AHEAD"/>
        <w:rPr>
          <w:rFonts w:cs="HelveticaNeue-BoldCond"/>
          <w:color w:val="E36C0A"/>
          <w:sz w:val="22"/>
        </w:rPr>
      </w:pPr>
      <w:r>
        <w:br w:type="page"/>
      </w:r>
    </w:p>
    <w:p w14:paraId="3F94AA0E" w14:textId="1D94FEE6" w:rsidR="00AA41B9" w:rsidRPr="00FA348C" w:rsidRDefault="00AA41B9" w:rsidP="00FA348C">
      <w:pPr>
        <w:pStyle w:val="BHEAD"/>
        <w:rPr>
          <w:rStyle w:val="ATEXT1Char"/>
        </w:rPr>
      </w:pPr>
      <w:r w:rsidRPr="007A40B4">
        <w:lastRenderedPageBreak/>
        <w:t xml:space="preserve">Question 4 </w:t>
      </w:r>
      <w:r w:rsidRPr="00FA348C">
        <w:rPr>
          <w:rStyle w:val="ATEXT1Char"/>
        </w:rPr>
        <w:t>(5 marks)</w:t>
      </w:r>
    </w:p>
    <w:p w14:paraId="454CB0A7" w14:textId="77777777" w:rsidR="00AA41B9" w:rsidRDefault="00AA41B9" w:rsidP="00A47207">
      <w:pPr>
        <w:pStyle w:val="ATEXTNUMBER"/>
        <w:tabs>
          <w:tab w:val="right" w:pos="8364"/>
        </w:tabs>
      </w:pPr>
      <w:r w:rsidRPr="007A40B4">
        <w:t>a.</w:t>
      </w:r>
      <w:r w:rsidRPr="007A40B4">
        <w:tab/>
        <w:t>Define the term ‘</w:t>
      </w:r>
      <w:r w:rsidRPr="006A22B1">
        <w:rPr>
          <w:b/>
        </w:rPr>
        <w:t>corporate social responsibility’.</w:t>
      </w:r>
      <w:r w:rsidRPr="007A40B4">
        <w:tab/>
        <w:t>1 mark</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A47207" w:rsidRPr="002620D7" w14:paraId="3C17D859" w14:textId="77777777" w:rsidTr="003255A2">
        <w:tc>
          <w:tcPr>
            <w:tcW w:w="8720" w:type="dxa"/>
          </w:tcPr>
          <w:p w14:paraId="37330A1D" w14:textId="77777777" w:rsidR="00A47207" w:rsidRPr="002620D7" w:rsidRDefault="00A47207" w:rsidP="003255A2">
            <w:pPr>
              <w:spacing w:before="100"/>
              <w:rPr>
                <w:rFonts w:ascii="Geneva" w:hAnsi="Geneva" w:cs="Arial"/>
              </w:rPr>
            </w:pPr>
          </w:p>
        </w:tc>
      </w:tr>
      <w:tr w:rsidR="00A47207" w:rsidRPr="002620D7" w14:paraId="44891874" w14:textId="77777777" w:rsidTr="003255A2">
        <w:tc>
          <w:tcPr>
            <w:tcW w:w="8720" w:type="dxa"/>
          </w:tcPr>
          <w:p w14:paraId="79D391B0" w14:textId="77777777" w:rsidR="00A47207" w:rsidRPr="002620D7" w:rsidRDefault="00A47207" w:rsidP="003255A2">
            <w:pPr>
              <w:spacing w:before="100"/>
              <w:rPr>
                <w:rFonts w:ascii="Geneva" w:hAnsi="Geneva" w:cs="Arial"/>
              </w:rPr>
            </w:pPr>
          </w:p>
        </w:tc>
      </w:tr>
      <w:tr w:rsidR="00A47207" w:rsidRPr="002620D7" w14:paraId="618DA75F" w14:textId="77777777" w:rsidTr="003255A2">
        <w:tc>
          <w:tcPr>
            <w:tcW w:w="8720" w:type="dxa"/>
          </w:tcPr>
          <w:p w14:paraId="5A7BFC5F" w14:textId="77777777" w:rsidR="00A47207" w:rsidRPr="002620D7" w:rsidRDefault="00A47207" w:rsidP="003255A2">
            <w:pPr>
              <w:spacing w:before="100"/>
              <w:rPr>
                <w:rFonts w:ascii="Geneva" w:hAnsi="Geneva" w:cs="Arial"/>
              </w:rPr>
            </w:pPr>
          </w:p>
        </w:tc>
      </w:tr>
      <w:tr w:rsidR="00A47207" w:rsidRPr="002620D7" w14:paraId="3E792E36" w14:textId="77777777" w:rsidTr="003255A2">
        <w:tc>
          <w:tcPr>
            <w:tcW w:w="8720" w:type="dxa"/>
          </w:tcPr>
          <w:p w14:paraId="125ABFB5" w14:textId="77777777" w:rsidR="00A47207" w:rsidRPr="002620D7" w:rsidRDefault="00A47207" w:rsidP="003255A2">
            <w:pPr>
              <w:spacing w:before="100"/>
              <w:rPr>
                <w:rFonts w:ascii="Geneva" w:hAnsi="Geneva" w:cs="Arial"/>
              </w:rPr>
            </w:pPr>
          </w:p>
        </w:tc>
      </w:tr>
    </w:tbl>
    <w:p w14:paraId="2A21E125" w14:textId="2BA406F4" w:rsidR="00AA41B9" w:rsidRDefault="006A22B1" w:rsidP="00904EB5">
      <w:pPr>
        <w:pStyle w:val="ATEXTNUMBER"/>
        <w:tabs>
          <w:tab w:val="right" w:pos="8364"/>
        </w:tabs>
        <w:spacing w:before="200"/>
      </w:pPr>
      <w:r>
        <w:t>b.</w:t>
      </w:r>
      <w:r>
        <w:tab/>
        <w:t>Describe</w:t>
      </w:r>
      <w:r w:rsidR="00AA41B9" w:rsidRPr="007A40B4">
        <w:t xml:space="preserve"> how </w:t>
      </w:r>
      <w:r w:rsidR="00AA41B9" w:rsidRPr="00A55442">
        <w:rPr>
          <w:b/>
        </w:rPr>
        <w:t>two</w:t>
      </w:r>
      <w:r w:rsidR="00AA41B9" w:rsidRPr="007A40B4">
        <w:t xml:space="preserve"> aspects of </w:t>
      </w:r>
      <w:proofErr w:type="spellStart"/>
      <w:r w:rsidR="00AA41B9" w:rsidRPr="007A40B4">
        <w:t>Procal</w:t>
      </w:r>
      <w:proofErr w:type="spellEnd"/>
      <w:r w:rsidR="00AA41B9" w:rsidRPr="007A40B4">
        <w:t xml:space="preserve"> Dairies’ operations demonstrate the company’s </w:t>
      </w:r>
      <w:r w:rsidR="00AA41B9" w:rsidRPr="006A22B1">
        <w:rPr>
          <w:b/>
        </w:rPr>
        <w:t>corporate social responsibility.</w:t>
      </w:r>
      <w:r w:rsidR="00AA41B9" w:rsidRPr="007A40B4">
        <w:tab/>
        <w:t>4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904EB5" w:rsidRPr="002620D7" w14:paraId="4FB3DFB1" w14:textId="77777777" w:rsidTr="003255A2">
        <w:tc>
          <w:tcPr>
            <w:tcW w:w="8720" w:type="dxa"/>
          </w:tcPr>
          <w:p w14:paraId="06DC624D" w14:textId="77777777" w:rsidR="00904EB5" w:rsidRPr="002620D7" w:rsidRDefault="00904EB5" w:rsidP="003255A2">
            <w:pPr>
              <w:spacing w:before="100"/>
              <w:rPr>
                <w:rFonts w:ascii="Geneva" w:hAnsi="Geneva" w:cs="Arial"/>
              </w:rPr>
            </w:pPr>
          </w:p>
        </w:tc>
      </w:tr>
      <w:tr w:rsidR="00904EB5" w:rsidRPr="002620D7" w14:paraId="10271D25" w14:textId="77777777" w:rsidTr="003255A2">
        <w:tc>
          <w:tcPr>
            <w:tcW w:w="8720" w:type="dxa"/>
          </w:tcPr>
          <w:p w14:paraId="42995A39" w14:textId="77777777" w:rsidR="00904EB5" w:rsidRPr="002620D7" w:rsidRDefault="00904EB5" w:rsidP="003255A2">
            <w:pPr>
              <w:spacing w:before="100"/>
              <w:rPr>
                <w:rFonts w:ascii="Geneva" w:hAnsi="Geneva" w:cs="Arial"/>
              </w:rPr>
            </w:pPr>
          </w:p>
        </w:tc>
      </w:tr>
      <w:tr w:rsidR="00904EB5" w:rsidRPr="002620D7" w14:paraId="56D3032C" w14:textId="77777777" w:rsidTr="003255A2">
        <w:tc>
          <w:tcPr>
            <w:tcW w:w="8720" w:type="dxa"/>
          </w:tcPr>
          <w:p w14:paraId="4795BF27" w14:textId="77777777" w:rsidR="00904EB5" w:rsidRPr="002620D7" w:rsidRDefault="00904EB5" w:rsidP="003255A2">
            <w:pPr>
              <w:spacing w:before="100"/>
              <w:rPr>
                <w:rFonts w:ascii="Geneva" w:hAnsi="Geneva" w:cs="Arial"/>
              </w:rPr>
            </w:pPr>
          </w:p>
        </w:tc>
      </w:tr>
      <w:tr w:rsidR="00904EB5" w:rsidRPr="002620D7" w14:paraId="091A1378" w14:textId="77777777" w:rsidTr="003255A2">
        <w:tc>
          <w:tcPr>
            <w:tcW w:w="8720" w:type="dxa"/>
          </w:tcPr>
          <w:p w14:paraId="782D9E2D" w14:textId="77777777" w:rsidR="00904EB5" w:rsidRPr="002620D7" w:rsidRDefault="00904EB5" w:rsidP="003255A2">
            <w:pPr>
              <w:spacing w:before="100"/>
              <w:rPr>
                <w:rFonts w:ascii="Geneva" w:hAnsi="Geneva" w:cs="Arial"/>
              </w:rPr>
            </w:pPr>
          </w:p>
        </w:tc>
      </w:tr>
      <w:tr w:rsidR="00904EB5" w:rsidRPr="002620D7" w14:paraId="2AC41604" w14:textId="77777777" w:rsidTr="003255A2">
        <w:tc>
          <w:tcPr>
            <w:tcW w:w="8720" w:type="dxa"/>
          </w:tcPr>
          <w:p w14:paraId="17D6E962" w14:textId="77777777" w:rsidR="00904EB5" w:rsidRPr="002620D7" w:rsidRDefault="00904EB5" w:rsidP="003255A2">
            <w:pPr>
              <w:spacing w:before="100"/>
              <w:rPr>
                <w:rFonts w:ascii="Geneva" w:hAnsi="Geneva" w:cs="Arial"/>
              </w:rPr>
            </w:pPr>
          </w:p>
        </w:tc>
      </w:tr>
      <w:tr w:rsidR="00904EB5" w:rsidRPr="002620D7" w14:paraId="503F49B4" w14:textId="77777777" w:rsidTr="003255A2">
        <w:tc>
          <w:tcPr>
            <w:tcW w:w="8720" w:type="dxa"/>
          </w:tcPr>
          <w:p w14:paraId="2DCA983E" w14:textId="77777777" w:rsidR="00904EB5" w:rsidRPr="002620D7" w:rsidRDefault="00904EB5" w:rsidP="003255A2">
            <w:pPr>
              <w:spacing w:before="100"/>
              <w:rPr>
                <w:rFonts w:ascii="Geneva" w:hAnsi="Geneva" w:cs="Arial"/>
              </w:rPr>
            </w:pPr>
          </w:p>
        </w:tc>
      </w:tr>
      <w:tr w:rsidR="00904EB5" w:rsidRPr="002620D7" w14:paraId="2EFFAEEE" w14:textId="77777777" w:rsidTr="003255A2">
        <w:tc>
          <w:tcPr>
            <w:tcW w:w="8720" w:type="dxa"/>
          </w:tcPr>
          <w:p w14:paraId="16AABC1F" w14:textId="77777777" w:rsidR="00904EB5" w:rsidRPr="002620D7" w:rsidRDefault="00904EB5" w:rsidP="003255A2">
            <w:pPr>
              <w:spacing w:before="100"/>
              <w:rPr>
                <w:rFonts w:ascii="Geneva" w:hAnsi="Geneva" w:cs="Arial"/>
              </w:rPr>
            </w:pPr>
          </w:p>
        </w:tc>
      </w:tr>
      <w:tr w:rsidR="00904EB5" w:rsidRPr="002620D7" w14:paraId="5E30B6DE" w14:textId="77777777" w:rsidTr="003255A2">
        <w:tc>
          <w:tcPr>
            <w:tcW w:w="8720" w:type="dxa"/>
          </w:tcPr>
          <w:p w14:paraId="2897AF66" w14:textId="77777777" w:rsidR="00904EB5" w:rsidRPr="002620D7" w:rsidRDefault="00904EB5" w:rsidP="003255A2">
            <w:pPr>
              <w:spacing w:before="100"/>
              <w:rPr>
                <w:rFonts w:ascii="Geneva" w:hAnsi="Geneva" w:cs="Arial"/>
              </w:rPr>
            </w:pPr>
          </w:p>
        </w:tc>
      </w:tr>
      <w:tr w:rsidR="00904EB5" w:rsidRPr="002620D7" w14:paraId="0DDAC3B6" w14:textId="77777777" w:rsidTr="003255A2">
        <w:tc>
          <w:tcPr>
            <w:tcW w:w="8720" w:type="dxa"/>
          </w:tcPr>
          <w:p w14:paraId="08CBCF42" w14:textId="77777777" w:rsidR="00904EB5" w:rsidRPr="002620D7" w:rsidRDefault="00904EB5" w:rsidP="003255A2">
            <w:pPr>
              <w:spacing w:before="100"/>
              <w:rPr>
                <w:rFonts w:ascii="Geneva" w:hAnsi="Geneva" w:cs="Arial"/>
              </w:rPr>
            </w:pPr>
          </w:p>
        </w:tc>
      </w:tr>
      <w:tr w:rsidR="00904EB5" w:rsidRPr="002620D7" w14:paraId="2E659D9E" w14:textId="77777777" w:rsidTr="003255A2">
        <w:tc>
          <w:tcPr>
            <w:tcW w:w="8720" w:type="dxa"/>
          </w:tcPr>
          <w:p w14:paraId="49DFEBCB" w14:textId="77777777" w:rsidR="00904EB5" w:rsidRPr="002620D7" w:rsidRDefault="00904EB5" w:rsidP="003255A2">
            <w:pPr>
              <w:spacing w:before="100"/>
              <w:rPr>
                <w:rFonts w:ascii="Geneva" w:hAnsi="Geneva" w:cs="Arial"/>
              </w:rPr>
            </w:pPr>
          </w:p>
        </w:tc>
      </w:tr>
      <w:tr w:rsidR="00904EB5" w:rsidRPr="002620D7" w14:paraId="23A77FAD" w14:textId="77777777" w:rsidTr="003255A2">
        <w:tc>
          <w:tcPr>
            <w:tcW w:w="8720" w:type="dxa"/>
          </w:tcPr>
          <w:p w14:paraId="787B0CD0" w14:textId="77777777" w:rsidR="00904EB5" w:rsidRPr="002620D7" w:rsidRDefault="00904EB5" w:rsidP="003255A2">
            <w:pPr>
              <w:spacing w:before="100"/>
              <w:rPr>
                <w:rFonts w:ascii="Geneva" w:hAnsi="Geneva" w:cs="Arial"/>
              </w:rPr>
            </w:pPr>
          </w:p>
        </w:tc>
      </w:tr>
      <w:tr w:rsidR="00904EB5" w:rsidRPr="002620D7" w14:paraId="0B249693" w14:textId="77777777" w:rsidTr="003255A2">
        <w:tc>
          <w:tcPr>
            <w:tcW w:w="8720" w:type="dxa"/>
          </w:tcPr>
          <w:p w14:paraId="1D240D72" w14:textId="77777777" w:rsidR="00904EB5" w:rsidRPr="002620D7" w:rsidRDefault="00904EB5" w:rsidP="003255A2">
            <w:pPr>
              <w:spacing w:before="100"/>
              <w:rPr>
                <w:rFonts w:ascii="Geneva" w:hAnsi="Geneva" w:cs="Arial"/>
              </w:rPr>
            </w:pPr>
          </w:p>
        </w:tc>
      </w:tr>
      <w:tr w:rsidR="00904EB5" w:rsidRPr="002620D7" w14:paraId="60905D04" w14:textId="77777777" w:rsidTr="003255A2">
        <w:tc>
          <w:tcPr>
            <w:tcW w:w="8720" w:type="dxa"/>
          </w:tcPr>
          <w:p w14:paraId="4A6A06B6" w14:textId="77777777" w:rsidR="00904EB5" w:rsidRPr="002620D7" w:rsidRDefault="00904EB5" w:rsidP="003255A2">
            <w:pPr>
              <w:spacing w:before="100"/>
              <w:rPr>
                <w:rFonts w:ascii="Geneva" w:hAnsi="Geneva" w:cs="Arial"/>
              </w:rPr>
            </w:pPr>
          </w:p>
        </w:tc>
      </w:tr>
      <w:tr w:rsidR="00904EB5" w:rsidRPr="002620D7" w14:paraId="49C02224" w14:textId="77777777" w:rsidTr="003255A2">
        <w:tc>
          <w:tcPr>
            <w:tcW w:w="8720" w:type="dxa"/>
          </w:tcPr>
          <w:p w14:paraId="38C3C743" w14:textId="77777777" w:rsidR="00904EB5" w:rsidRPr="002620D7" w:rsidRDefault="00904EB5" w:rsidP="003255A2">
            <w:pPr>
              <w:spacing w:before="100"/>
              <w:rPr>
                <w:rFonts w:ascii="Geneva" w:hAnsi="Geneva" w:cs="Arial"/>
              </w:rPr>
            </w:pPr>
          </w:p>
        </w:tc>
      </w:tr>
      <w:tr w:rsidR="00904EB5" w:rsidRPr="002620D7" w14:paraId="38D5944B" w14:textId="77777777" w:rsidTr="003255A2">
        <w:tc>
          <w:tcPr>
            <w:tcW w:w="8720" w:type="dxa"/>
          </w:tcPr>
          <w:p w14:paraId="46049504" w14:textId="77777777" w:rsidR="00904EB5" w:rsidRPr="002620D7" w:rsidRDefault="00904EB5" w:rsidP="003255A2">
            <w:pPr>
              <w:spacing w:before="100"/>
              <w:rPr>
                <w:rFonts w:ascii="Geneva" w:hAnsi="Geneva" w:cs="Arial"/>
              </w:rPr>
            </w:pPr>
          </w:p>
        </w:tc>
      </w:tr>
      <w:tr w:rsidR="00904EB5" w:rsidRPr="002620D7" w14:paraId="0C04B925" w14:textId="77777777" w:rsidTr="003255A2">
        <w:tc>
          <w:tcPr>
            <w:tcW w:w="8720" w:type="dxa"/>
          </w:tcPr>
          <w:p w14:paraId="3EF65AC3" w14:textId="77777777" w:rsidR="00904EB5" w:rsidRPr="002620D7" w:rsidRDefault="00904EB5" w:rsidP="003255A2">
            <w:pPr>
              <w:spacing w:before="100"/>
              <w:rPr>
                <w:rFonts w:ascii="Geneva" w:hAnsi="Geneva" w:cs="Arial"/>
              </w:rPr>
            </w:pPr>
          </w:p>
        </w:tc>
      </w:tr>
    </w:tbl>
    <w:p w14:paraId="4D9908FD" w14:textId="77777777" w:rsidR="006E1B59" w:rsidRDefault="006E1B59" w:rsidP="006E1B59">
      <w:pPr>
        <w:pStyle w:val="AHEAD"/>
        <w:rPr>
          <w:rFonts w:cs="HelveticaNeue-BoldCond"/>
          <w:color w:val="E36C0A"/>
          <w:sz w:val="22"/>
        </w:rPr>
      </w:pPr>
      <w:r>
        <w:br w:type="page"/>
      </w:r>
    </w:p>
    <w:p w14:paraId="70C7002F" w14:textId="5C97FB85" w:rsidR="00AA41B9" w:rsidRPr="00F522BC" w:rsidRDefault="00AA41B9" w:rsidP="00F522BC">
      <w:pPr>
        <w:pStyle w:val="BHEAD"/>
        <w:rPr>
          <w:rStyle w:val="ATEXT1Char"/>
        </w:rPr>
      </w:pPr>
      <w:r w:rsidRPr="007A40B4">
        <w:lastRenderedPageBreak/>
        <w:t xml:space="preserve">Question 5 </w:t>
      </w:r>
      <w:r w:rsidRPr="00F522BC">
        <w:rPr>
          <w:rStyle w:val="ATEXT1Char"/>
        </w:rPr>
        <w:t>(3 marks)</w:t>
      </w:r>
    </w:p>
    <w:p w14:paraId="1D5F10AC" w14:textId="77777777" w:rsidR="00AA41B9" w:rsidRDefault="00AA41B9" w:rsidP="008404B3">
      <w:pPr>
        <w:pStyle w:val="ATEXT1"/>
        <w:tabs>
          <w:tab w:val="right" w:pos="8364"/>
        </w:tabs>
      </w:pPr>
      <w:r w:rsidRPr="007A40B4">
        <w:t xml:space="preserve">Explain the key elements of </w:t>
      </w:r>
      <w:proofErr w:type="spellStart"/>
      <w:r w:rsidRPr="007A40B4">
        <w:t>Procal</w:t>
      </w:r>
      <w:proofErr w:type="spellEnd"/>
      <w:r w:rsidRPr="007A40B4">
        <w:t xml:space="preserve"> Dairies’ </w:t>
      </w:r>
      <w:r w:rsidRPr="006A22B1">
        <w:rPr>
          <w:b/>
        </w:rPr>
        <w:t>operations system</w:t>
      </w:r>
      <w:r w:rsidRPr="007A40B4">
        <w:t>, providing an example for each element.</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2B682E" w:rsidRPr="002620D7" w14:paraId="284B35EF" w14:textId="77777777" w:rsidTr="003255A2">
        <w:tc>
          <w:tcPr>
            <w:tcW w:w="8720" w:type="dxa"/>
          </w:tcPr>
          <w:p w14:paraId="7C176359" w14:textId="77777777" w:rsidR="002B682E" w:rsidRPr="002620D7" w:rsidRDefault="002B682E" w:rsidP="003255A2">
            <w:pPr>
              <w:spacing w:before="100"/>
              <w:rPr>
                <w:rFonts w:ascii="Geneva" w:hAnsi="Geneva" w:cs="Arial"/>
              </w:rPr>
            </w:pPr>
          </w:p>
        </w:tc>
      </w:tr>
      <w:tr w:rsidR="002B682E" w:rsidRPr="002620D7" w14:paraId="687FF2F7" w14:textId="77777777" w:rsidTr="003255A2">
        <w:tc>
          <w:tcPr>
            <w:tcW w:w="8720" w:type="dxa"/>
          </w:tcPr>
          <w:p w14:paraId="6860E6B7" w14:textId="77777777" w:rsidR="002B682E" w:rsidRPr="002620D7" w:rsidRDefault="002B682E" w:rsidP="003255A2">
            <w:pPr>
              <w:spacing w:before="100"/>
              <w:rPr>
                <w:rFonts w:ascii="Geneva" w:hAnsi="Geneva" w:cs="Arial"/>
              </w:rPr>
            </w:pPr>
          </w:p>
        </w:tc>
      </w:tr>
      <w:tr w:rsidR="002B682E" w:rsidRPr="002620D7" w14:paraId="739FF889" w14:textId="77777777" w:rsidTr="003255A2">
        <w:tc>
          <w:tcPr>
            <w:tcW w:w="8720" w:type="dxa"/>
          </w:tcPr>
          <w:p w14:paraId="0F98CA92" w14:textId="77777777" w:rsidR="002B682E" w:rsidRPr="002620D7" w:rsidRDefault="002B682E" w:rsidP="003255A2">
            <w:pPr>
              <w:spacing w:before="100"/>
              <w:rPr>
                <w:rFonts w:ascii="Geneva" w:hAnsi="Geneva" w:cs="Arial"/>
              </w:rPr>
            </w:pPr>
          </w:p>
        </w:tc>
      </w:tr>
      <w:tr w:rsidR="002B682E" w:rsidRPr="002620D7" w14:paraId="5955B9A3" w14:textId="77777777" w:rsidTr="003255A2">
        <w:tc>
          <w:tcPr>
            <w:tcW w:w="8720" w:type="dxa"/>
          </w:tcPr>
          <w:p w14:paraId="5B0E9422" w14:textId="77777777" w:rsidR="002B682E" w:rsidRPr="002620D7" w:rsidRDefault="002B682E" w:rsidP="003255A2">
            <w:pPr>
              <w:spacing w:before="100"/>
              <w:rPr>
                <w:rFonts w:ascii="Geneva" w:hAnsi="Geneva" w:cs="Arial"/>
              </w:rPr>
            </w:pPr>
          </w:p>
        </w:tc>
      </w:tr>
      <w:tr w:rsidR="002B682E" w:rsidRPr="002620D7" w14:paraId="19497BE3" w14:textId="77777777" w:rsidTr="003255A2">
        <w:tc>
          <w:tcPr>
            <w:tcW w:w="8720" w:type="dxa"/>
          </w:tcPr>
          <w:p w14:paraId="75D8CD50" w14:textId="77777777" w:rsidR="002B682E" w:rsidRPr="002620D7" w:rsidRDefault="002B682E" w:rsidP="003255A2">
            <w:pPr>
              <w:spacing w:before="100"/>
              <w:rPr>
                <w:rFonts w:ascii="Geneva" w:hAnsi="Geneva" w:cs="Arial"/>
              </w:rPr>
            </w:pPr>
          </w:p>
        </w:tc>
      </w:tr>
      <w:tr w:rsidR="002B682E" w:rsidRPr="002620D7" w14:paraId="36F5FDEB" w14:textId="77777777" w:rsidTr="003255A2">
        <w:tc>
          <w:tcPr>
            <w:tcW w:w="8720" w:type="dxa"/>
          </w:tcPr>
          <w:p w14:paraId="4C3561CE" w14:textId="77777777" w:rsidR="002B682E" w:rsidRPr="002620D7" w:rsidRDefault="002B682E" w:rsidP="003255A2">
            <w:pPr>
              <w:spacing w:before="100"/>
              <w:rPr>
                <w:rFonts w:ascii="Geneva" w:hAnsi="Geneva" w:cs="Arial"/>
              </w:rPr>
            </w:pPr>
          </w:p>
        </w:tc>
      </w:tr>
      <w:tr w:rsidR="002B682E" w:rsidRPr="002620D7" w14:paraId="154BA649" w14:textId="77777777" w:rsidTr="003255A2">
        <w:tc>
          <w:tcPr>
            <w:tcW w:w="8720" w:type="dxa"/>
          </w:tcPr>
          <w:p w14:paraId="22A7AAAE" w14:textId="77777777" w:rsidR="002B682E" w:rsidRPr="002620D7" w:rsidRDefault="002B682E" w:rsidP="003255A2">
            <w:pPr>
              <w:spacing w:before="100"/>
              <w:rPr>
                <w:rFonts w:ascii="Geneva" w:hAnsi="Geneva" w:cs="Arial"/>
              </w:rPr>
            </w:pPr>
          </w:p>
        </w:tc>
      </w:tr>
      <w:tr w:rsidR="002B682E" w:rsidRPr="002620D7" w14:paraId="43402721" w14:textId="77777777" w:rsidTr="003255A2">
        <w:tc>
          <w:tcPr>
            <w:tcW w:w="8720" w:type="dxa"/>
          </w:tcPr>
          <w:p w14:paraId="640231DF" w14:textId="77777777" w:rsidR="002B682E" w:rsidRPr="002620D7" w:rsidRDefault="002B682E" w:rsidP="003255A2">
            <w:pPr>
              <w:spacing w:before="100"/>
              <w:rPr>
                <w:rFonts w:ascii="Geneva" w:hAnsi="Geneva" w:cs="Arial"/>
              </w:rPr>
            </w:pPr>
          </w:p>
        </w:tc>
      </w:tr>
      <w:tr w:rsidR="002B682E" w:rsidRPr="002620D7" w14:paraId="4BB6DE71" w14:textId="77777777" w:rsidTr="003255A2">
        <w:tc>
          <w:tcPr>
            <w:tcW w:w="8720" w:type="dxa"/>
          </w:tcPr>
          <w:p w14:paraId="5A13FBFC" w14:textId="77777777" w:rsidR="002B682E" w:rsidRPr="002620D7" w:rsidRDefault="002B682E" w:rsidP="003255A2">
            <w:pPr>
              <w:spacing w:before="100"/>
              <w:rPr>
                <w:rFonts w:ascii="Geneva" w:hAnsi="Geneva" w:cs="Arial"/>
              </w:rPr>
            </w:pPr>
          </w:p>
        </w:tc>
      </w:tr>
      <w:tr w:rsidR="002B682E" w:rsidRPr="002620D7" w14:paraId="54DD1266" w14:textId="77777777" w:rsidTr="003255A2">
        <w:tc>
          <w:tcPr>
            <w:tcW w:w="8720" w:type="dxa"/>
          </w:tcPr>
          <w:p w14:paraId="7A66CD40" w14:textId="77777777" w:rsidR="002B682E" w:rsidRPr="002620D7" w:rsidRDefault="002B682E" w:rsidP="003255A2">
            <w:pPr>
              <w:spacing w:before="100"/>
              <w:rPr>
                <w:rFonts w:ascii="Geneva" w:hAnsi="Geneva" w:cs="Arial"/>
              </w:rPr>
            </w:pPr>
          </w:p>
        </w:tc>
      </w:tr>
      <w:tr w:rsidR="002B682E" w:rsidRPr="002620D7" w14:paraId="76FBBD06" w14:textId="77777777" w:rsidTr="003255A2">
        <w:tc>
          <w:tcPr>
            <w:tcW w:w="8720" w:type="dxa"/>
          </w:tcPr>
          <w:p w14:paraId="6A41BCFA" w14:textId="77777777" w:rsidR="002B682E" w:rsidRPr="002620D7" w:rsidRDefault="002B682E" w:rsidP="003255A2">
            <w:pPr>
              <w:spacing w:before="100"/>
              <w:rPr>
                <w:rFonts w:ascii="Geneva" w:hAnsi="Geneva" w:cs="Arial"/>
              </w:rPr>
            </w:pPr>
          </w:p>
        </w:tc>
      </w:tr>
      <w:tr w:rsidR="002B682E" w:rsidRPr="002620D7" w14:paraId="57936A3C" w14:textId="77777777" w:rsidTr="003255A2">
        <w:tc>
          <w:tcPr>
            <w:tcW w:w="8720" w:type="dxa"/>
          </w:tcPr>
          <w:p w14:paraId="49F5037B" w14:textId="77777777" w:rsidR="002B682E" w:rsidRPr="002620D7" w:rsidRDefault="002B682E" w:rsidP="003255A2">
            <w:pPr>
              <w:spacing w:before="100"/>
              <w:rPr>
                <w:rFonts w:ascii="Geneva" w:hAnsi="Geneva" w:cs="Arial"/>
              </w:rPr>
            </w:pPr>
          </w:p>
        </w:tc>
      </w:tr>
    </w:tbl>
    <w:p w14:paraId="630F6B3A" w14:textId="77777777" w:rsidR="00AA41B9" w:rsidRPr="001E5458" w:rsidRDefault="00AA41B9" w:rsidP="006F46F1">
      <w:pPr>
        <w:pStyle w:val="BHEAD"/>
        <w:rPr>
          <w:rStyle w:val="ATEXT1Char"/>
        </w:rPr>
      </w:pPr>
      <w:r w:rsidRPr="007A40B4">
        <w:t xml:space="preserve">Question 6 </w:t>
      </w:r>
      <w:r w:rsidRPr="001E5458">
        <w:rPr>
          <w:rStyle w:val="ATEXT1Char"/>
        </w:rPr>
        <w:t>(6 marks)</w:t>
      </w:r>
    </w:p>
    <w:p w14:paraId="61917A9E" w14:textId="77777777" w:rsidR="00AA41B9" w:rsidRDefault="00AA41B9" w:rsidP="008404B3">
      <w:pPr>
        <w:pStyle w:val="ATEXT1"/>
        <w:tabs>
          <w:tab w:val="right" w:pos="8364"/>
        </w:tabs>
      </w:pPr>
      <w:r w:rsidRPr="007A40B4">
        <w:t xml:space="preserve">Identify and describe the </w:t>
      </w:r>
      <w:r w:rsidRPr="006A22B1">
        <w:rPr>
          <w:b/>
        </w:rPr>
        <w:t>quality strategy</w:t>
      </w:r>
      <w:r w:rsidRPr="007A40B4">
        <w:t xml:space="preserve"> used by </w:t>
      </w:r>
      <w:proofErr w:type="spellStart"/>
      <w:r w:rsidRPr="007A40B4">
        <w:t>Procal</w:t>
      </w:r>
      <w:proofErr w:type="spellEnd"/>
      <w:r w:rsidRPr="007A40B4">
        <w:t xml:space="preserve"> Dairies. Compare this to </w:t>
      </w:r>
      <w:r w:rsidRPr="008861F5">
        <w:rPr>
          <w:b/>
        </w:rPr>
        <w:t>one</w:t>
      </w:r>
      <w:r w:rsidRPr="007A40B4">
        <w:t xml:space="preserve"> other quality strategy. </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C162AB" w:rsidRPr="002620D7" w14:paraId="2A42F567" w14:textId="77777777" w:rsidTr="003255A2">
        <w:tc>
          <w:tcPr>
            <w:tcW w:w="8720" w:type="dxa"/>
          </w:tcPr>
          <w:p w14:paraId="2009926C" w14:textId="77777777" w:rsidR="00C162AB" w:rsidRPr="002620D7" w:rsidRDefault="00C162AB" w:rsidP="003255A2">
            <w:pPr>
              <w:spacing w:before="100"/>
              <w:rPr>
                <w:rFonts w:ascii="Geneva" w:hAnsi="Geneva" w:cs="Arial"/>
              </w:rPr>
            </w:pPr>
          </w:p>
        </w:tc>
      </w:tr>
      <w:tr w:rsidR="00C162AB" w:rsidRPr="002620D7" w14:paraId="0ED4C118" w14:textId="77777777" w:rsidTr="003255A2">
        <w:tc>
          <w:tcPr>
            <w:tcW w:w="8720" w:type="dxa"/>
          </w:tcPr>
          <w:p w14:paraId="65CD44C9" w14:textId="77777777" w:rsidR="00C162AB" w:rsidRPr="002620D7" w:rsidRDefault="00C162AB" w:rsidP="003255A2">
            <w:pPr>
              <w:spacing w:before="100"/>
              <w:rPr>
                <w:rFonts w:ascii="Geneva" w:hAnsi="Geneva" w:cs="Arial"/>
              </w:rPr>
            </w:pPr>
          </w:p>
        </w:tc>
      </w:tr>
      <w:tr w:rsidR="00C162AB" w:rsidRPr="002620D7" w14:paraId="10D66017" w14:textId="77777777" w:rsidTr="003255A2">
        <w:tc>
          <w:tcPr>
            <w:tcW w:w="8720" w:type="dxa"/>
          </w:tcPr>
          <w:p w14:paraId="130062AE" w14:textId="77777777" w:rsidR="00C162AB" w:rsidRPr="002620D7" w:rsidRDefault="00C162AB" w:rsidP="003255A2">
            <w:pPr>
              <w:spacing w:before="100"/>
              <w:rPr>
                <w:rFonts w:ascii="Geneva" w:hAnsi="Geneva" w:cs="Arial"/>
              </w:rPr>
            </w:pPr>
          </w:p>
        </w:tc>
      </w:tr>
      <w:tr w:rsidR="00C162AB" w:rsidRPr="002620D7" w14:paraId="74A517EF" w14:textId="77777777" w:rsidTr="003255A2">
        <w:tc>
          <w:tcPr>
            <w:tcW w:w="8720" w:type="dxa"/>
          </w:tcPr>
          <w:p w14:paraId="0B3112A6" w14:textId="77777777" w:rsidR="00C162AB" w:rsidRPr="002620D7" w:rsidRDefault="00C162AB" w:rsidP="003255A2">
            <w:pPr>
              <w:spacing w:before="100"/>
              <w:rPr>
                <w:rFonts w:ascii="Geneva" w:hAnsi="Geneva" w:cs="Arial"/>
              </w:rPr>
            </w:pPr>
          </w:p>
        </w:tc>
      </w:tr>
      <w:tr w:rsidR="00C162AB" w:rsidRPr="002620D7" w14:paraId="0742A0C5" w14:textId="77777777" w:rsidTr="003255A2">
        <w:tc>
          <w:tcPr>
            <w:tcW w:w="8720" w:type="dxa"/>
          </w:tcPr>
          <w:p w14:paraId="5939536F" w14:textId="77777777" w:rsidR="00C162AB" w:rsidRPr="002620D7" w:rsidRDefault="00C162AB" w:rsidP="003255A2">
            <w:pPr>
              <w:spacing w:before="100"/>
              <w:rPr>
                <w:rFonts w:ascii="Geneva" w:hAnsi="Geneva" w:cs="Arial"/>
              </w:rPr>
            </w:pPr>
          </w:p>
        </w:tc>
      </w:tr>
      <w:tr w:rsidR="00C162AB" w:rsidRPr="002620D7" w14:paraId="140734EF" w14:textId="77777777" w:rsidTr="003255A2">
        <w:tc>
          <w:tcPr>
            <w:tcW w:w="8720" w:type="dxa"/>
          </w:tcPr>
          <w:p w14:paraId="01256E5A" w14:textId="77777777" w:rsidR="00C162AB" w:rsidRPr="002620D7" w:rsidRDefault="00C162AB" w:rsidP="003255A2">
            <w:pPr>
              <w:spacing w:before="100"/>
              <w:rPr>
                <w:rFonts w:ascii="Geneva" w:hAnsi="Geneva" w:cs="Arial"/>
              </w:rPr>
            </w:pPr>
          </w:p>
        </w:tc>
      </w:tr>
      <w:tr w:rsidR="00C162AB" w:rsidRPr="002620D7" w14:paraId="61DA4E97" w14:textId="77777777" w:rsidTr="003255A2">
        <w:tc>
          <w:tcPr>
            <w:tcW w:w="8720" w:type="dxa"/>
          </w:tcPr>
          <w:p w14:paraId="09A38963" w14:textId="77777777" w:rsidR="00C162AB" w:rsidRPr="002620D7" w:rsidRDefault="00C162AB" w:rsidP="003255A2">
            <w:pPr>
              <w:spacing w:before="100"/>
              <w:rPr>
                <w:rFonts w:ascii="Geneva" w:hAnsi="Geneva" w:cs="Arial"/>
              </w:rPr>
            </w:pPr>
          </w:p>
        </w:tc>
      </w:tr>
      <w:tr w:rsidR="00C162AB" w:rsidRPr="002620D7" w14:paraId="4674AC36" w14:textId="77777777" w:rsidTr="003255A2">
        <w:tc>
          <w:tcPr>
            <w:tcW w:w="8720" w:type="dxa"/>
          </w:tcPr>
          <w:p w14:paraId="6E016460" w14:textId="77777777" w:rsidR="00C162AB" w:rsidRPr="002620D7" w:rsidRDefault="00C162AB" w:rsidP="003255A2">
            <w:pPr>
              <w:spacing w:before="100"/>
              <w:rPr>
                <w:rFonts w:ascii="Geneva" w:hAnsi="Geneva" w:cs="Arial"/>
              </w:rPr>
            </w:pPr>
          </w:p>
        </w:tc>
      </w:tr>
      <w:tr w:rsidR="00C162AB" w:rsidRPr="002620D7" w14:paraId="394BD55F" w14:textId="77777777" w:rsidTr="003255A2">
        <w:tc>
          <w:tcPr>
            <w:tcW w:w="8720" w:type="dxa"/>
          </w:tcPr>
          <w:p w14:paraId="58B1D52C" w14:textId="77777777" w:rsidR="00C162AB" w:rsidRPr="002620D7" w:rsidRDefault="00C162AB" w:rsidP="003255A2">
            <w:pPr>
              <w:spacing w:before="100"/>
              <w:rPr>
                <w:rFonts w:ascii="Geneva" w:hAnsi="Geneva" w:cs="Arial"/>
              </w:rPr>
            </w:pPr>
          </w:p>
        </w:tc>
      </w:tr>
      <w:tr w:rsidR="00C162AB" w:rsidRPr="002620D7" w14:paraId="4968D89D" w14:textId="77777777" w:rsidTr="003255A2">
        <w:tc>
          <w:tcPr>
            <w:tcW w:w="8720" w:type="dxa"/>
          </w:tcPr>
          <w:p w14:paraId="5CC9EBD3" w14:textId="77777777" w:rsidR="00C162AB" w:rsidRPr="002620D7" w:rsidRDefault="00C162AB" w:rsidP="003255A2">
            <w:pPr>
              <w:spacing w:before="100"/>
              <w:rPr>
                <w:rFonts w:ascii="Geneva" w:hAnsi="Geneva" w:cs="Arial"/>
              </w:rPr>
            </w:pPr>
          </w:p>
        </w:tc>
      </w:tr>
      <w:tr w:rsidR="00C162AB" w:rsidRPr="002620D7" w14:paraId="63E6941A" w14:textId="77777777" w:rsidTr="003255A2">
        <w:tc>
          <w:tcPr>
            <w:tcW w:w="8720" w:type="dxa"/>
          </w:tcPr>
          <w:p w14:paraId="135FF92B" w14:textId="77777777" w:rsidR="00C162AB" w:rsidRPr="002620D7" w:rsidRDefault="00C162AB" w:rsidP="003255A2">
            <w:pPr>
              <w:spacing w:before="100"/>
              <w:rPr>
                <w:rFonts w:ascii="Geneva" w:hAnsi="Geneva" w:cs="Arial"/>
              </w:rPr>
            </w:pPr>
          </w:p>
        </w:tc>
      </w:tr>
      <w:tr w:rsidR="00C162AB" w:rsidRPr="002620D7" w14:paraId="18D3B5DF" w14:textId="77777777" w:rsidTr="003255A2">
        <w:tc>
          <w:tcPr>
            <w:tcW w:w="8720" w:type="dxa"/>
          </w:tcPr>
          <w:p w14:paraId="054DE841" w14:textId="77777777" w:rsidR="00C162AB" w:rsidRPr="002620D7" w:rsidRDefault="00C162AB" w:rsidP="003255A2">
            <w:pPr>
              <w:spacing w:before="100"/>
              <w:rPr>
                <w:rFonts w:ascii="Geneva" w:hAnsi="Geneva" w:cs="Arial"/>
              </w:rPr>
            </w:pPr>
          </w:p>
        </w:tc>
      </w:tr>
      <w:tr w:rsidR="00C162AB" w:rsidRPr="002620D7" w14:paraId="4F0D5854" w14:textId="77777777" w:rsidTr="003255A2">
        <w:tc>
          <w:tcPr>
            <w:tcW w:w="8720" w:type="dxa"/>
          </w:tcPr>
          <w:p w14:paraId="290C11A3" w14:textId="77777777" w:rsidR="00C162AB" w:rsidRPr="002620D7" w:rsidRDefault="00C162AB" w:rsidP="003255A2">
            <w:pPr>
              <w:spacing w:before="100"/>
              <w:rPr>
                <w:rFonts w:ascii="Geneva" w:hAnsi="Geneva" w:cs="Arial"/>
              </w:rPr>
            </w:pPr>
          </w:p>
        </w:tc>
      </w:tr>
      <w:tr w:rsidR="00C162AB" w:rsidRPr="002620D7" w14:paraId="6F5984D9" w14:textId="77777777" w:rsidTr="003255A2">
        <w:tc>
          <w:tcPr>
            <w:tcW w:w="8720" w:type="dxa"/>
          </w:tcPr>
          <w:p w14:paraId="50BFF652" w14:textId="77777777" w:rsidR="00C162AB" w:rsidRPr="002620D7" w:rsidRDefault="00C162AB" w:rsidP="003255A2">
            <w:pPr>
              <w:spacing w:before="100"/>
              <w:rPr>
                <w:rFonts w:ascii="Geneva" w:hAnsi="Geneva" w:cs="Arial"/>
              </w:rPr>
            </w:pPr>
          </w:p>
        </w:tc>
      </w:tr>
      <w:tr w:rsidR="00C162AB" w:rsidRPr="002620D7" w14:paraId="61B9E455" w14:textId="77777777" w:rsidTr="003255A2">
        <w:tc>
          <w:tcPr>
            <w:tcW w:w="8720" w:type="dxa"/>
          </w:tcPr>
          <w:p w14:paraId="39C1FAA8" w14:textId="77777777" w:rsidR="00C162AB" w:rsidRPr="002620D7" w:rsidRDefault="00C162AB" w:rsidP="003255A2">
            <w:pPr>
              <w:spacing w:before="100"/>
              <w:rPr>
                <w:rFonts w:ascii="Geneva" w:hAnsi="Geneva" w:cs="Arial"/>
              </w:rPr>
            </w:pPr>
          </w:p>
        </w:tc>
      </w:tr>
      <w:tr w:rsidR="00C162AB" w:rsidRPr="002620D7" w14:paraId="1CA59EFB" w14:textId="77777777" w:rsidTr="003255A2">
        <w:tc>
          <w:tcPr>
            <w:tcW w:w="8720" w:type="dxa"/>
          </w:tcPr>
          <w:p w14:paraId="5752C03C" w14:textId="77777777" w:rsidR="00C162AB" w:rsidRPr="002620D7" w:rsidRDefault="00C162AB" w:rsidP="003255A2">
            <w:pPr>
              <w:spacing w:before="100"/>
              <w:rPr>
                <w:rFonts w:ascii="Geneva" w:hAnsi="Geneva" w:cs="Arial"/>
              </w:rPr>
            </w:pPr>
          </w:p>
        </w:tc>
      </w:tr>
      <w:tr w:rsidR="00C162AB" w:rsidRPr="002620D7" w14:paraId="26703DA8" w14:textId="77777777" w:rsidTr="003255A2">
        <w:tc>
          <w:tcPr>
            <w:tcW w:w="8720" w:type="dxa"/>
          </w:tcPr>
          <w:p w14:paraId="1D5D7C24" w14:textId="77777777" w:rsidR="00C162AB" w:rsidRPr="002620D7" w:rsidRDefault="00C162AB" w:rsidP="003255A2">
            <w:pPr>
              <w:spacing w:before="100"/>
              <w:rPr>
                <w:rFonts w:ascii="Geneva" w:hAnsi="Geneva" w:cs="Arial"/>
              </w:rPr>
            </w:pPr>
          </w:p>
        </w:tc>
      </w:tr>
      <w:tr w:rsidR="00C162AB" w:rsidRPr="002620D7" w14:paraId="4CD3D64D" w14:textId="77777777" w:rsidTr="003255A2">
        <w:tc>
          <w:tcPr>
            <w:tcW w:w="8720" w:type="dxa"/>
          </w:tcPr>
          <w:p w14:paraId="28F4A7BD" w14:textId="77777777" w:rsidR="00C162AB" w:rsidRPr="002620D7" w:rsidRDefault="00C162AB" w:rsidP="003255A2">
            <w:pPr>
              <w:spacing w:before="100"/>
              <w:rPr>
                <w:rFonts w:ascii="Geneva" w:hAnsi="Geneva" w:cs="Arial"/>
              </w:rPr>
            </w:pPr>
          </w:p>
        </w:tc>
      </w:tr>
    </w:tbl>
    <w:p w14:paraId="2519E47B" w14:textId="77777777" w:rsidR="00AA41B9" w:rsidRPr="00A40DC1" w:rsidRDefault="00AA41B9" w:rsidP="0055144E">
      <w:pPr>
        <w:pStyle w:val="BHEAD"/>
        <w:rPr>
          <w:rStyle w:val="ATEXT1Char"/>
        </w:rPr>
      </w:pPr>
      <w:r w:rsidRPr="007A40B4">
        <w:t xml:space="preserve">Question 7 </w:t>
      </w:r>
      <w:r w:rsidRPr="00A40DC1">
        <w:rPr>
          <w:rStyle w:val="ATEXT1Char"/>
        </w:rPr>
        <w:t>(6 marks)</w:t>
      </w:r>
    </w:p>
    <w:p w14:paraId="6D5EF76E" w14:textId="7BA49CC7" w:rsidR="00AA41B9" w:rsidRPr="007A40B4" w:rsidRDefault="00AA41B9" w:rsidP="008404B3">
      <w:pPr>
        <w:pStyle w:val="ATEXT1"/>
        <w:tabs>
          <w:tab w:val="right" w:pos="8364"/>
        </w:tabs>
      </w:pPr>
      <w:proofErr w:type="spellStart"/>
      <w:r w:rsidRPr="007A40B4">
        <w:t>Procal</w:t>
      </w:r>
      <w:proofErr w:type="spellEnd"/>
      <w:r w:rsidRPr="007A40B4">
        <w:t xml:space="preserve"> Dairies has set objectives and </w:t>
      </w:r>
      <w:r w:rsidR="00665C59">
        <w:t xml:space="preserve">implemented </w:t>
      </w:r>
      <w:r w:rsidRPr="007A40B4">
        <w:t>strategies in relation to minimising waste during the production process.</w:t>
      </w:r>
    </w:p>
    <w:p w14:paraId="736E4437" w14:textId="77777777" w:rsidR="00A55442" w:rsidRDefault="0055144E" w:rsidP="00665AF0">
      <w:pPr>
        <w:pStyle w:val="ATEXTNUMBER"/>
        <w:tabs>
          <w:tab w:val="right" w:pos="8364"/>
        </w:tabs>
      </w:pPr>
      <w:r>
        <w:t>a.</w:t>
      </w:r>
      <w:r>
        <w:tab/>
      </w:r>
      <w:r w:rsidR="00AA41B9" w:rsidRPr="006A22B1">
        <w:rPr>
          <w:b/>
        </w:rPr>
        <w:t>Lean management</w:t>
      </w:r>
      <w:r w:rsidR="00AA41B9" w:rsidRPr="007A40B4">
        <w:t xml:space="preserve"> is another strategy to reduce waste. </w:t>
      </w:r>
    </w:p>
    <w:p w14:paraId="15D0824C" w14:textId="5E370D49" w:rsidR="00956962" w:rsidRDefault="00A55442" w:rsidP="00665AF0">
      <w:pPr>
        <w:pStyle w:val="ATEXTNUMBER"/>
        <w:tabs>
          <w:tab w:val="right" w:pos="8364"/>
        </w:tabs>
      </w:pPr>
      <w:r>
        <w:tab/>
      </w:r>
      <w:r w:rsidR="00AA41B9" w:rsidRPr="007A40B4">
        <w:t xml:space="preserve">Describe the </w:t>
      </w:r>
      <w:r w:rsidR="00665AF0">
        <w:t xml:space="preserve">principles of lean management. </w:t>
      </w:r>
      <w:r w:rsidR="00665AF0">
        <w:tab/>
        <w:t>2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956962" w:rsidRPr="002620D7" w14:paraId="7EA554AD" w14:textId="77777777" w:rsidTr="003255A2">
        <w:tc>
          <w:tcPr>
            <w:tcW w:w="8720" w:type="dxa"/>
          </w:tcPr>
          <w:p w14:paraId="169F7702" w14:textId="77777777" w:rsidR="00956962" w:rsidRPr="002620D7" w:rsidRDefault="00956962" w:rsidP="003255A2">
            <w:pPr>
              <w:spacing w:before="100"/>
              <w:rPr>
                <w:rFonts w:ascii="Geneva" w:hAnsi="Geneva" w:cs="Arial"/>
              </w:rPr>
            </w:pPr>
          </w:p>
        </w:tc>
      </w:tr>
      <w:tr w:rsidR="00956962" w:rsidRPr="002620D7" w14:paraId="67960FAD" w14:textId="77777777" w:rsidTr="003255A2">
        <w:tc>
          <w:tcPr>
            <w:tcW w:w="8720" w:type="dxa"/>
          </w:tcPr>
          <w:p w14:paraId="27AE5F98" w14:textId="77777777" w:rsidR="00956962" w:rsidRPr="002620D7" w:rsidRDefault="00956962" w:rsidP="003255A2">
            <w:pPr>
              <w:spacing w:before="100"/>
              <w:rPr>
                <w:rFonts w:ascii="Geneva" w:hAnsi="Geneva" w:cs="Arial"/>
              </w:rPr>
            </w:pPr>
          </w:p>
        </w:tc>
      </w:tr>
      <w:tr w:rsidR="00956962" w:rsidRPr="002620D7" w14:paraId="0AB66D65" w14:textId="77777777" w:rsidTr="003255A2">
        <w:tc>
          <w:tcPr>
            <w:tcW w:w="8720" w:type="dxa"/>
          </w:tcPr>
          <w:p w14:paraId="02E4484D" w14:textId="77777777" w:rsidR="00956962" w:rsidRPr="002620D7" w:rsidRDefault="00956962" w:rsidP="003255A2">
            <w:pPr>
              <w:spacing w:before="100"/>
              <w:rPr>
                <w:rFonts w:ascii="Geneva" w:hAnsi="Geneva" w:cs="Arial"/>
              </w:rPr>
            </w:pPr>
          </w:p>
        </w:tc>
      </w:tr>
      <w:tr w:rsidR="00956962" w:rsidRPr="002620D7" w14:paraId="00E50A93" w14:textId="77777777" w:rsidTr="003255A2">
        <w:tc>
          <w:tcPr>
            <w:tcW w:w="8720" w:type="dxa"/>
          </w:tcPr>
          <w:p w14:paraId="138F70BF" w14:textId="77777777" w:rsidR="00956962" w:rsidRPr="002620D7" w:rsidRDefault="00956962" w:rsidP="003255A2">
            <w:pPr>
              <w:spacing w:before="100"/>
              <w:rPr>
                <w:rFonts w:ascii="Geneva" w:hAnsi="Geneva" w:cs="Arial"/>
              </w:rPr>
            </w:pPr>
          </w:p>
        </w:tc>
      </w:tr>
      <w:tr w:rsidR="00956962" w:rsidRPr="002620D7" w14:paraId="0E1D8584" w14:textId="77777777" w:rsidTr="003255A2">
        <w:tc>
          <w:tcPr>
            <w:tcW w:w="8720" w:type="dxa"/>
          </w:tcPr>
          <w:p w14:paraId="61301EE1" w14:textId="77777777" w:rsidR="00956962" w:rsidRPr="002620D7" w:rsidRDefault="00956962" w:rsidP="003255A2">
            <w:pPr>
              <w:spacing w:before="100"/>
              <w:rPr>
                <w:rFonts w:ascii="Geneva" w:hAnsi="Geneva" w:cs="Arial"/>
              </w:rPr>
            </w:pPr>
          </w:p>
        </w:tc>
      </w:tr>
      <w:tr w:rsidR="00956962" w:rsidRPr="002620D7" w14:paraId="069A7736" w14:textId="77777777" w:rsidTr="003255A2">
        <w:tc>
          <w:tcPr>
            <w:tcW w:w="8720" w:type="dxa"/>
          </w:tcPr>
          <w:p w14:paraId="66D4A3BD" w14:textId="77777777" w:rsidR="00956962" w:rsidRPr="002620D7" w:rsidRDefault="00956962" w:rsidP="003255A2">
            <w:pPr>
              <w:spacing w:before="100"/>
              <w:rPr>
                <w:rFonts w:ascii="Geneva" w:hAnsi="Geneva" w:cs="Arial"/>
              </w:rPr>
            </w:pPr>
          </w:p>
        </w:tc>
      </w:tr>
      <w:tr w:rsidR="00956962" w:rsidRPr="002620D7" w14:paraId="7AD3926D" w14:textId="77777777" w:rsidTr="003255A2">
        <w:tc>
          <w:tcPr>
            <w:tcW w:w="8720" w:type="dxa"/>
          </w:tcPr>
          <w:p w14:paraId="0758F59F" w14:textId="77777777" w:rsidR="00956962" w:rsidRPr="002620D7" w:rsidRDefault="00956962" w:rsidP="003255A2">
            <w:pPr>
              <w:spacing w:before="100"/>
              <w:rPr>
                <w:rFonts w:ascii="Geneva" w:hAnsi="Geneva" w:cs="Arial"/>
              </w:rPr>
            </w:pPr>
          </w:p>
        </w:tc>
      </w:tr>
      <w:tr w:rsidR="00956962" w:rsidRPr="002620D7" w14:paraId="6595E81B" w14:textId="77777777" w:rsidTr="003255A2">
        <w:tc>
          <w:tcPr>
            <w:tcW w:w="8720" w:type="dxa"/>
          </w:tcPr>
          <w:p w14:paraId="5D6ACF0C" w14:textId="77777777" w:rsidR="00956962" w:rsidRPr="002620D7" w:rsidRDefault="00956962" w:rsidP="003255A2">
            <w:pPr>
              <w:spacing w:before="100"/>
              <w:rPr>
                <w:rFonts w:ascii="Geneva" w:hAnsi="Geneva" w:cs="Arial"/>
              </w:rPr>
            </w:pPr>
          </w:p>
        </w:tc>
      </w:tr>
      <w:tr w:rsidR="007C2C11" w:rsidRPr="002620D7" w14:paraId="22091F7E" w14:textId="77777777" w:rsidTr="003255A2">
        <w:tc>
          <w:tcPr>
            <w:tcW w:w="8720" w:type="dxa"/>
          </w:tcPr>
          <w:p w14:paraId="615C03C2" w14:textId="77777777" w:rsidR="007C2C11" w:rsidRPr="002620D7" w:rsidRDefault="007C2C11" w:rsidP="003255A2">
            <w:pPr>
              <w:spacing w:before="100"/>
              <w:rPr>
                <w:rFonts w:ascii="Geneva" w:hAnsi="Geneva" w:cs="Arial"/>
              </w:rPr>
            </w:pPr>
          </w:p>
        </w:tc>
      </w:tr>
    </w:tbl>
    <w:p w14:paraId="19642049" w14:textId="58A9EDE6" w:rsidR="00AA41B9" w:rsidRDefault="0055144E" w:rsidP="00956962">
      <w:pPr>
        <w:pStyle w:val="ATEXTNUMBER"/>
        <w:tabs>
          <w:tab w:val="right" w:pos="8364"/>
        </w:tabs>
        <w:spacing w:before="200"/>
      </w:pPr>
      <w:r>
        <w:t>b.</w:t>
      </w:r>
      <w:r>
        <w:tab/>
      </w:r>
      <w:r w:rsidR="00AA41B9" w:rsidRPr="007A40B4">
        <w:t xml:space="preserve">Propose and justify </w:t>
      </w:r>
      <w:r w:rsidR="00AA41B9" w:rsidRPr="003D671D">
        <w:rPr>
          <w:b/>
        </w:rPr>
        <w:t>two</w:t>
      </w:r>
      <w:r w:rsidR="00AA41B9" w:rsidRPr="007A40B4">
        <w:t xml:space="preserve"> ways </w:t>
      </w:r>
      <w:proofErr w:type="spellStart"/>
      <w:r w:rsidR="00AA41B9" w:rsidRPr="007A40B4">
        <w:t>Procal</w:t>
      </w:r>
      <w:proofErr w:type="spellEnd"/>
      <w:r w:rsidR="00AA41B9" w:rsidRPr="007A40B4">
        <w:t xml:space="preserve"> Dairies could apply </w:t>
      </w:r>
      <w:r w:rsidR="00126F5F">
        <w:t xml:space="preserve">the </w:t>
      </w:r>
      <w:r w:rsidR="00AA41B9" w:rsidRPr="007A40B4">
        <w:t>principles of</w:t>
      </w:r>
      <w:r w:rsidR="00AA41B9" w:rsidRPr="006A22B1">
        <w:rPr>
          <w:b/>
        </w:rPr>
        <w:t xml:space="preserve"> lean management to </w:t>
      </w:r>
      <w:r w:rsidR="00AA41B9" w:rsidRPr="007A40B4">
        <w:t>reduce wa</w:t>
      </w:r>
      <w:r w:rsidR="00665AF0">
        <w:t xml:space="preserve">ste in its production process. </w:t>
      </w:r>
      <w:r w:rsidR="00665AF0">
        <w:tab/>
        <w:t>4 marks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3D671D" w:rsidRPr="002620D7" w14:paraId="427073DB" w14:textId="77777777" w:rsidTr="003255A2">
        <w:tc>
          <w:tcPr>
            <w:tcW w:w="8720" w:type="dxa"/>
          </w:tcPr>
          <w:p w14:paraId="238BBA22" w14:textId="77777777" w:rsidR="003D671D" w:rsidRPr="002620D7" w:rsidRDefault="003D671D" w:rsidP="003255A2">
            <w:pPr>
              <w:spacing w:before="100"/>
              <w:rPr>
                <w:rFonts w:ascii="Geneva" w:hAnsi="Geneva" w:cs="Arial"/>
              </w:rPr>
            </w:pPr>
          </w:p>
        </w:tc>
      </w:tr>
      <w:tr w:rsidR="003D671D" w:rsidRPr="002620D7" w14:paraId="3F5D582F" w14:textId="77777777" w:rsidTr="003255A2">
        <w:tc>
          <w:tcPr>
            <w:tcW w:w="8720" w:type="dxa"/>
          </w:tcPr>
          <w:p w14:paraId="6F1979AA" w14:textId="77777777" w:rsidR="003D671D" w:rsidRPr="002620D7" w:rsidRDefault="003D671D" w:rsidP="003255A2">
            <w:pPr>
              <w:spacing w:before="100"/>
              <w:rPr>
                <w:rFonts w:ascii="Geneva" w:hAnsi="Geneva" w:cs="Arial"/>
              </w:rPr>
            </w:pPr>
          </w:p>
        </w:tc>
      </w:tr>
      <w:tr w:rsidR="003D671D" w:rsidRPr="002620D7" w14:paraId="350B6B22" w14:textId="77777777" w:rsidTr="003255A2">
        <w:tc>
          <w:tcPr>
            <w:tcW w:w="8720" w:type="dxa"/>
          </w:tcPr>
          <w:p w14:paraId="7B0CCC6D" w14:textId="77777777" w:rsidR="003D671D" w:rsidRPr="002620D7" w:rsidRDefault="003D671D" w:rsidP="003255A2">
            <w:pPr>
              <w:spacing w:before="100"/>
              <w:rPr>
                <w:rFonts w:ascii="Geneva" w:hAnsi="Geneva" w:cs="Arial"/>
              </w:rPr>
            </w:pPr>
          </w:p>
        </w:tc>
      </w:tr>
      <w:tr w:rsidR="003D671D" w:rsidRPr="002620D7" w14:paraId="01532F4F" w14:textId="77777777" w:rsidTr="003255A2">
        <w:tc>
          <w:tcPr>
            <w:tcW w:w="8720" w:type="dxa"/>
          </w:tcPr>
          <w:p w14:paraId="1219C2CF" w14:textId="77777777" w:rsidR="003D671D" w:rsidRPr="002620D7" w:rsidRDefault="003D671D" w:rsidP="003255A2">
            <w:pPr>
              <w:spacing w:before="100"/>
              <w:rPr>
                <w:rFonts w:ascii="Geneva" w:hAnsi="Geneva" w:cs="Arial"/>
              </w:rPr>
            </w:pPr>
          </w:p>
        </w:tc>
      </w:tr>
      <w:tr w:rsidR="003D671D" w:rsidRPr="002620D7" w14:paraId="28915365" w14:textId="77777777" w:rsidTr="003255A2">
        <w:tc>
          <w:tcPr>
            <w:tcW w:w="8720" w:type="dxa"/>
          </w:tcPr>
          <w:p w14:paraId="1A4372A1" w14:textId="77777777" w:rsidR="003D671D" w:rsidRPr="002620D7" w:rsidRDefault="003D671D" w:rsidP="003255A2">
            <w:pPr>
              <w:spacing w:before="100"/>
              <w:rPr>
                <w:rFonts w:ascii="Geneva" w:hAnsi="Geneva" w:cs="Arial"/>
              </w:rPr>
            </w:pPr>
          </w:p>
        </w:tc>
      </w:tr>
      <w:tr w:rsidR="003D671D" w:rsidRPr="002620D7" w14:paraId="6F43036A" w14:textId="77777777" w:rsidTr="003255A2">
        <w:tc>
          <w:tcPr>
            <w:tcW w:w="8720" w:type="dxa"/>
          </w:tcPr>
          <w:p w14:paraId="2B90DB8A" w14:textId="77777777" w:rsidR="003D671D" w:rsidRPr="002620D7" w:rsidRDefault="003D671D" w:rsidP="003255A2">
            <w:pPr>
              <w:spacing w:before="100"/>
              <w:rPr>
                <w:rFonts w:ascii="Geneva" w:hAnsi="Geneva" w:cs="Arial"/>
              </w:rPr>
            </w:pPr>
          </w:p>
        </w:tc>
      </w:tr>
      <w:tr w:rsidR="003D671D" w:rsidRPr="002620D7" w14:paraId="2ADF517D" w14:textId="77777777" w:rsidTr="003255A2">
        <w:tc>
          <w:tcPr>
            <w:tcW w:w="8720" w:type="dxa"/>
          </w:tcPr>
          <w:p w14:paraId="4C7475FD" w14:textId="77777777" w:rsidR="003D671D" w:rsidRPr="002620D7" w:rsidRDefault="003D671D" w:rsidP="003255A2">
            <w:pPr>
              <w:spacing w:before="100"/>
              <w:rPr>
                <w:rFonts w:ascii="Geneva" w:hAnsi="Geneva" w:cs="Arial"/>
              </w:rPr>
            </w:pPr>
          </w:p>
        </w:tc>
      </w:tr>
      <w:tr w:rsidR="003D671D" w:rsidRPr="002620D7" w14:paraId="752CD5D1" w14:textId="77777777" w:rsidTr="003255A2">
        <w:tc>
          <w:tcPr>
            <w:tcW w:w="8720" w:type="dxa"/>
          </w:tcPr>
          <w:p w14:paraId="1AE5990A" w14:textId="77777777" w:rsidR="003D671D" w:rsidRPr="002620D7" w:rsidRDefault="003D671D" w:rsidP="003255A2">
            <w:pPr>
              <w:spacing w:before="100"/>
              <w:rPr>
                <w:rFonts w:ascii="Geneva" w:hAnsi="Geneva" w:cs="Arial"/>
              </w:rPr>
            </w:pPr>
          </w:p>
        </w:tc>
      </w:tr>
      <w:tr w:rsidR="003D671D" w:rsidRPr="002620D7" w14:paraId="37073920" w14:textId="77777777" w:rsidTr="003255A2">
        <w:tc>
          <w:tcPr>
            <w:tcW w:w="8720" w:type="dxa"/>
          </w:tcPr>
          <w:p w14:paraId="12F408ED" w14:textId="77777777" w:rsidR="003D671D" w:rsidRPr="002620D7" w:rsidRDefault="003D671D" w:rsidP="003255A2">
            <w:pPr>
              <w:spacing w:before="100"/>
              <w:rPr>
                <w:rFonts w:ascii="Geneva" w:hAnsi="Geneva" w:cs="Arial"/>
              </w:rPr>
            </w:pPr>
          </w:p>
        </w:tc>
      </w:tr>
      <w:tr w:rsidR="003D671D" w:rsidRPr="002620D7" w14:paraId="48CB869D" w14:textId="77777777" w:rsidTr="003255A2">
        <w:tc>
          <w:tcPr>
            <w:tcW w:w="8720" w:type="dxa"/>
          </w:tcPr>
          <w:p w14:paraId="1E33EB03" w14:textId="77777777" w:rsidR="003D671D" w:rsidRPr="002620D7" w:rsidRDefault="003D671D" w:rsidP="003255A2">
            <w:pPr>
              <w:spacing w:before="100"/>
              <w:rPr>
                <w:rFonts w:ascii="Geneva" w:hAnsi="Geneva" w:cs="Arial"/>
              </w:rPr>
            </w:pPr>
          </w:p>
        </w:tc>
      </w:tr>
      <w:tr w:rsidR="003D671D" w:rsidRPr="002620D7" w14:paraId="532F8245" w14:textId="77777777" w:rsidTr="003255A2">
        <w:tc>
          <w:tcPr>
            <w:tcW w:w="8720" w:type="dxa"/>
          </w:tcPr>
          <w:p w14:paraId="43454331" w14:textId="77777777" w:rsidR="003D671D" w:rsidRPr="002620D7" w:rsidRDefault="003D671D" w:rsidP="003255A2">
            <w:pPr>
              <w:spacing w:before="100"/>
              <w:rPr>
                <w:rFonts w:ascii="Geneva" w:hAnsi="Geneva" w:cs="Arial"/>
              </w:rPr>
            </w:pPr>
          </w:p>
        </w:tc>
      </w:tr>
      <w:tr w:rsidR="003D671D" w:rsidRPr="002620D7" w14:paraId="4FB06591" w14:textId="77777777" w:rsidTr="003255A2">
        <w:tc>
          <w:tcPr>
            <w:tcW w:w="8720" w:type="dxa"/>
          </w:tcPr>
          <w:p w14:paraId="4702C0EF" w14:textId="77777777" w:rsidR="003D671D" w:rsidRPr="002620D7" w:rsidRDefault="003D671D" w:rsidP="003255A2">
            <w:pPr>
              <w:spacing w:before="100"/>
              <w:rPr>
                <w:rFonts w:ascii="Geneva" w:hAnsi="Geneva" w:cs="Arial"/>
              </w:rPr>
            </w:pPr>
          </w:p>
        </w:tc>
      </w:tr>
      <w:tr w:rsidR="003D671D" w:rsidRPr="002620D7" w14:paraId="39CCD322" w14:textId="77777777" w:rsidTr="003255A2">
        <w:tc>
          <w:tcPr>
            <w:tcW w:w="8720" w:type="dxa"/>
          </w:tcPr>
          <w:p w14:paraId="4239ADC9" w14:textId="77777777" w:rsidR="003D671D" w:rsidRPr="002620D7" w:rsidRDefault="003D671D" w:rsidP="003255A2">
            <w:pPr>
              <w:spacing w:before="100"/>
              <w:rPr>
                <w:rFonts w:ascii="Geneva" w:hAnsi="Geneva" w:cs="Arial"/>
              </w:rPr>
            </w:pPr>
          </w:p>
        </w:tc>
      </w:tr>
      <w:tr w:rsidR="003D671D" w:rsidRPr="002620D7" w14:paraId="7B868858" w14:textId="77777777" w:rsidTr="003255A2">
        <w:tc>
          <w:tcPr>
            <w:tcW w:w="8720" w:type="dxa"/>
          </w:tcPr>
          <w:p w14:paraId="2065C6C0" w14:textId="77777777" w:rsidR="003D671D" w:rsidRPr="002620D7" w:rsidRDefault="003D671D" w:rsidP="003255A2">
            <w:pPr>
              <w:spacing w:before="100"/>
              <w:rPr>
                <w:rFonts w:ascii="Geneva" w:hAnsi="Geneva" w:cs="Arial"/>
              </w:rPr>
            </w:pPr>
          </w:p>
        </w:tc>
      </w:tr>
      <w:tr w:rsidR="003D671D" w:rsidRPr="002620D7" w14:paraId="7D76E5BB" w14:textId="77777777" w:rsidTr="003255A2">
        <w:tc>
          <w:tcPr>
            <w:tcW w:w="8720" w:type="dxa"/>
          </w:tcPr>
          <w:p w14:paraId="1BDCB776" w14:textId="77777777" w:rsidR="003D671D" w:rsidRPr="002620D7" w:rsidRDefault="003D671D" w:rsidP="003255A2">
            <w:pPr>
              <w:spacing w:before="100"/>
              <w:rPr>
                <w:rFonts w:ascii="Geneva" w:hAnsi="Geneva" w:cs="Arial"/>
              </w:rPr>
            </w:pPr>
          </w:p>
        </w:tc>
      </w:tr>
      <w:tr w:rsidR="003D671D" w:rsidRPr="002620D7" w14:paraId="275D24C6" w14:textId="77777777" w:rsidTr="003255A2">
        <w:tc>
          <w:tcPr>
            <w:tcW w:w="8720" w:type="dxa"/>
          </w:tcPr>
          <w:p w14:paraId="3508A2DF" w14:textId="77777777" w:rsidR="003D671D" w:rsidRPr="002620D7" w:rsidRDefault="003D671D" w:rsidP="003255A2">
            <w:pPr>
              <w:spacing w:before="100"/>
              <w:rPr>
                <w:rFonts w:ascii="Geneva" w:hAnsi="Geneva" w:cs="Arial"/>
              </w:rPr>
            </w:pPr>
          </w:p>
        </w:tc>
      </w:tr>
      <w:tr w:rsidR="007C2C11" w:rsidRPr="002620D7" w14:paraId="6ACA606C" w14:textId="77777777" w:rsidTr="003255A2">
        <w:tc>
          <w:tcPr>
            <w:tcW w:w="8720" w:type="dxa"/>
          </w:tcPr>
          <w:p w14:paraId="3C357B5D" w14:textId="77777777" w:rsidR="007C2C11" w:rsidRPr="002620D7" w:rsidRDefault="007C2C11" w:rsidP="003255A2">
            <w:pPr>
              <w:spacing w:before="100"/>
              <w:rPr>
                <w:rFonts w:ascii="Geneva" w:hAnsi="Geneva" w:cs="Arial"/>
              </w:rPr>
            </w:pPr>
          </w:p>
        </w:tc>
      </w:tr>
      <w:tr w:rsidR="007C2C11" w:rsidRPr="002620D7" w14:paraId="5CF8452D" w14:textId="77777777" w:rsidTr="003255A2">
        <w:tc>
          <w:tcPr>
            <w:tcW w:w="8720" w:type="dxa"/>
          </w:tcPr>
          <w:p w14:paraId="2663C7E4" w14:textId="77777777" w:rsidR="007C2C11" w:rsidRPr="002620D7" w:rsidRDefault="007C2C11" w:rsidP="003255A2">
            <w:pPr>
              <w:spacing w:before="100"/>
              <w:rPr>
                <w:rFonts w:ascii="Geneva" w:hAnsi="Geneva" w:cs="Arial"/>
              </w:rPr>
            </w:pPr>
          </w:p>
        </w:tc>
      </w:tr>
    </w:tbl>
    <w:p w14:paraId="313745CB" w14:textId="77777777" w:rsidR="00AA41B9" w:rsidRPr="001E5458" w:rsidRDefault="00AA41B9" w:rsidP="001E5458">
      <w:pPr>
        <w:pStyle w:val="BHEAD"/>
        <w:rPr>
          <w:rStyle w:val="ATEXT1Char"/>
        </w:rPr>
      </w:pPr>
      <w:r w:rsidRPr="007A40B4">
        <w:t xml:space="preserve">Question 8 </w:t>
      </w:r>
      <w:r w:rsidRPr="001E5458">
        <w:rPr>
          <w:rStyle w:val="ATEXT1Char"/>
        </w:rPr>
        <w:t>(2 marks)</w:t>
      </w:r>
    </w:p>
    <w:p w14:paraId="307D5C35" w14:textId="0511C084" w:rsidR="00AA41B9" w:rsidRDefault="006A22B1" w:rsidP="008404B3">
      <w:pPr>
        <w:pStyle w:val="ATEXT1"/>
        <w:tabs>
          <w:tab w:val="right" w:pos="8364"/>
        </w:tabs>
      </w:pPr>
      <w:r>
        <w:t>Explain</w:t>
      </w:r>
      <w:r w:rsidR="00AA41B9" w:rsidRPr="007A40B4">
        <w:t xml:space="preserve"> how </w:t>
      </w:r>
      <w:r w:rsidR="00AA41B9" w:rsidRPr="001E5458">
        <w:rPr>
          <w:b/>
        </w:rPr>
        <w:t>one</w:t>
      </w:r>
      <w:r w:rsidR="00AA41B9" w:rsidRPr="007A40B4">
        <w:t xml:space="preserve"> strategy that has been adopted by </w:t>
      </w:r>
      <w:proofErr w:type="spellStart"/>
      <w:r w:rsidR="00AA41B9" w:rsidRPr="007A40B4">
        <w:t>Procal</w:t>
      </w:r>
      <w:proofErr w:type="spellEnd"/>
      <w:r w:rsidR="00AA41B9" w:rsidRPr="007A40B4">
        <w:t xml:space="preserve"> Dairies' is used to improve the efficiency and effectiveness of operations related to </w:t>
      </w:r>
      <w:r w:rsidR="00AA41B9" w:rsidRPr="006A22B1">
        <w:rPr>
          <w:b/>
        </w:rPr>
        <w:t>materials.</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537EA5" w:rsidRPr="002620D7" w14:paraId="51F23815" w14:textId="77777777" w:rsidTr="003255A2">
        <w:tc>
          <w:tcPr>
            <w:tcW w:w="8720" w:type="dxa"/>
          </w:tcPr>
          <w:p w14:paraId="67A577CF" w14:textId="77777777" w:rsidR="00537EA5" w:rsidRPr="002620D7" w:rsidRDefault="00537EA5" w:rsidP="003255A2">
            <w:pPr>
              <w:spacing w:before="100"/>
              <w:rPr>
                <w:rFonts w:ascii="Geneva" w:hAnsi="Geneva" w:cs="Arial"/>
              </w:rPr>
            </w:pPr>
          </w:p>
        </w:tc>
      </w:tr>
      <w:tr w:rsidR="00537EA5" w:rsidRPr="002620D7" w14:paraId="45E63EE2" w14:textId="77777777" w:rsidTr="003255A2">
        <w:tc>
          <w:tcPr>
            <w:tcW w:w="8720" w:type="dxa"/>
          </w:tcPr>
          <w:p w14:paraId="545E6F72" w14:textId="77777777" w:rsidR="00537EA5" w:rsidRPr="002620D7" w:rsidRDefault="00537EA5" w:rsidP="003255A2">
            <w:pPr>
              <w:spacing w:before="100"/>
              <w:rPr>
                <w:rFonts w:ascii="Geneva" w:hAnsi="Geneva" w:cs="Arial"/>
              </w:rPr>
            </w:pPr>
          </w:p>
        </w:tc>
      </w:tr>
      <w:tr w:rsidR="00537EA5" w:rsidRPr="002620D7" w14:paraId="07A6F1D5" w14:textId="77777777" w:rsidTr="003255A2">
        <w:tc>
          <w:tcPr>
            <w:tcW w:w="8720" w:type="dxa"/>
          </w:tcPr>
          <w:p w14:paraId="2D072F1B" w14:textId="77777777" w:rsidR="00537EA5" w:rsidRPr="002620D7" w:rsidRDefault="00537EA5" w:rsidP="003255A2">
            <w:pPr>
              <w:spacing w:before="100"/>
              <w:rPr>
                <w:rFonts w:ascii="Geneva" w:hAnsi="Geneva" w:cs="Arial"/>
              </w:rPr>
            </w:pPr>
          </w:p>
        </w:tc>
      </w:tr>
      <w:tr w:rsidR="00537EA5" w:rsidRPr="002620D7" w14:paraId="2C52B129" w14:textId="77777777" w:rsidTr="003255A2">
        <w:tc>
          <w:tcPr>
            <w:tcW w:w="8720" w:type="dxa"/>
          </w:tcPr>
          <w:p w14:paraId="2A9835BF" w14:textId="77777777" w:rsidR="00537EA5" w:rsidRPr="002620D7" w:rsidRDefault="00537EA5" w:rsidP="003255A2">
            <w:pPr>
              <w:spacing w:before="100"/>
              <w:rPr>
                <w:rFonts w:ascii="Geneva" w:hAnsi="Geneva" w:cs="Arial"/>
              </w:rPr>
            </w:pPr>
          </w:p>
        </w:tc>
      </w:tr>
      <w:tr w:rsidR="00537EA5" w:rsidRPr="002620D7" w14:paraId="7C044632" w14:textId="77777777" w:rsidTr="003255A2">
        <w:tc>
          <w:tcPr>
            <w:tcW w:w="8720" w:type="dxa"/>
          </w:tcPr>
          <w:p w14:paraId="2A4389A5" w14:textId="77777777" w:rsidR="00537EA5" w:rsidRPr="002620D7" w:rsidRDefault="00537EA5" w:rsidP="003255A2">
            <w:pPr>
              <w:spacing w:before="100"/>
              <w:rPr>
                <w:rFonts w:ascii="Geneva" w:hAnsi="Geneva" w:cs="Arial"/>
              </w:rPr>
            </w:pPr>
          </w:p>
        </w:tc>
      </w:tr>
      <w:tr w:rsidR="00537EA5" w:rsidRPr="002620D7" w14:paraId="028F44F7" w14:textId="77777777" w:rsidTr="003255A2">
        <w:tc>
          <w:tcPr>
            <w:tcW w:w="8720" w:type="dxa"/>
          </w:tcPr>
          <w:p w14:paraId="3BCB552C" w14:textId="77777777" w:rsidR="00537EA5" w:rsidRPr="002620D7" w:rsidRDefault="00537EA5" w:rsidP="003255A2">
            <w:pPr>
              <w:spacing w:before="100"/>
              <w:rPr>
                <w:rFonts w:ascii="Geneva" w:hAnsi="Geneva" w:cs="Arial"/>
              </w:rPr>
            </w:pPr>
          </w:p>
        </w:tc>
      </w:tr>
      <w:tr w:rsidR="00537EA5" w:rsidRPr="002620D7" w14:paraId="2171D337" w14:textId="77777777" w:rsidTr="003255A2">
        <w:tc>
          <w:tcPr>
            <w:tcW w:w="8720" w:type="dxa"/>
          </w:tcPr>
          <w:p w14:paraId="620CD5C5" w14:textId="77777777" w:rsidR="00537EA5" w:rsidRPr="002620D7" w:rsidRDefault="00537EA5" w:rsidP="003255A2">
            <w:pPr>
              <w:spacing w:before="100"/>
              <w:rPr>
                <w:rFonts w:ascii="Geneva" w:hAnsi="Geneva" w:cs="Arial"/>
              </w:rPr>
            </w:pPr>
          </w:p>
        </w:tc>
      </w:tr>
      <w:tr w:rsidR="00537EA5" w:rsidRPr="002620D7" w14:paraId="0D41E087" w14:textId="77777777" w:rsidTr="003255A2">
        <w:tc>
          <w:tcPr>
            <w:tcW w:w="8720" w:type="dxa"/>
          </w:tcPr>
          <w:p w14:paraId="47D33916" w14:textId="77777777" w:rsidR="00537EA5" w:rsidRPr="002620D7" w:rsidRDefault="00537EA5" w:rsidP="003255A2">
            <w:pPr>
              <w:spacing w:before="100"/>
              <w:rPr>
                <w:rFonts w:ascii="Geneva" w:hAnsi="Geneva" w:cs="Arial"/>
              </w:rPr>
            </w:pPr>
          </w:p>
        </w:tc>
      </w:tr>
    </w:tbl>
    <w:p w14:paraId="54472077" w14:textId="77777777" w:rsidR="00AA41B9" w:rsidRPr="001E5458" w:rsidRDefault="00AA41B9" w:rsidP="001E5458">
      <w:pPr>
        <w:pStyle w:val="BHEAD"/>
        <w:rPr>
          <w:rStyle w:val="ATEXT1Char"/>
        </w:rPr>
      </w:pPr>
      <w:r w:rsidRPr="007A40B4">
        <w:t xml:space="preserve">Question 9 </w:t>
      </w:r>
      <w:r w:rsidRPr="001E5458">
        <w:rPr>
          <w:rStyle w:val="ATEXT1Char"/>
        </w:rPr>
        <w:t>(2 marks)</w:t>
      </w:r>
    </w:p>
    <w:p w14:paraId="47B54C72" w14:textId="77777777" w:rsidR="00AA41B9" w:rsidRDefault="00AA41B9" w:rsidP="008404B3">
      <w:pPr>
        <w:pStyle w:val="ATEXT1"/>
        <w:tabs>
          <w:tab w:val="right" w:pos="8364"/>
        </w:tabs>
      </w:pPr>
      <w:r w:rsidRPr="007A40B4">
        <w:t xml:space="preserve">Describe the supply chain for </w:t>
      </w:r>
      <w:proofErr w:type="spellStart"/>
      <w:r w:rsidRPr="007A40B4">
        <w:t>Procal</w:t>
      </w:r>
      <w:proofErr w:type="spellEnd"/>
      <w:r w:rsidRPr="007A40B4">
        <w:t xml:space="preserve"> Dairies' plastic cartons of full cream and </w:t>
      </w:r>
      <w:proofErr w:type="gramStart"/>
      <w:r w:rsidRPr="007A40B4">
        <w:t>low fat</w:t>
      </w:r>
      <w:proofErr w:type="gramEnd"/>
      <w:r w:rsidRPr="007A40B4">
        <w:t xml:space="preserve"> milk.</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A22703" w:rsidRPr="002620D7" w14:paraId="1306320A" w14:textId="77777777" w:rsidTr="003255A2">
        <w:tc>
          <w:tcPr>
            <w:tcW w:w="8720" w:type="dxa"/>
          </w:tcPr>
          <w:p w14:paraId="6FE082C8" w14:textId="77777777" w:rsidR="00A22703" w:rsidRPr="002620D7" w:rsidRDefault="00A22703" w:rsidP="003255A2">
            <w:pPr>
              <w:spacing w:before="100"/>
              <w:rPr>
                <w:rFonts w:ascii="Geneva" w:hAnsi="Geneva" w:cs="Arial"/>
              </w:rPr>
            </w:pPr>
          </w:p>
        </w:tc>
      </w:tr>
      <w:tr w:rsidR="00A22703" w:rsidRPr="002620D7" w14:paraId="5A5C5ACF" w14:textId="77777777" w:rsidTr="003255A2">
        <w:tc>
          <w:tcPr>
            <w:tcW w:w="8720" w:type="dxa"/>
          </w:tcPr>
          <w:p w14:paraId="6FBA5504" w14:textId="77777777" w:rsidR="00A22703" w:rsidRPr="002620D7" w:rsidRDefault="00A22703" w:rsidP="003255A2">
            <w:pPr>
              <w:spacing w:before="100"/>
              <w:rPr>
                <w:rFonts w:ascii="Geneva" w:hAnsi="Geneva" w:cs="Arial"/>
              </w:rPr>
            </w:pPr>
          </w:p>
        </w:tc>
      </w:tr>
      <w:tr w:rsidR="00A22703" w:rsidRPr="002620D7" w14:paraId="4776D6FD" w14:textId="77777777" w:rsidTr="003255A2">
        <w:tc>
          <w:tcPr>
            <w:tcW w:w="8720" w:type="dxa"/>
          </w:tcPr>
          <w:p w14:paraId="2414A7D2" w14:textId="77777777" w:rsidR="00A22703" w:rsidRPr="002620D7" w:rsidRDefault="00A22703" w:rsidP="003255A2">
            <w:pPr>
              <w:spacing w:before="100"/>
              <w:rPr>
                <w:rFonts w:ascii="Geneva" w:hAnsi="Geneva" w:cs="Arial"/>
              </w:rPr>
            </w:pPr>
          </w:p>
        </w:tc>
      </w:tr>
      <w:tr w:rsidR="00A22703" w:rsidRPr="002620D7" w14:paraId="09C11E71" w14:textId="77777777" w:rsidTr="003255A2">
        <w:tc>
          <w:tcPr>
            <w:tcW w:w="8720" w:type="dxa"/>
          </w:tcPr>
          <w:p w14:paraId="35228E7D" w14:textId="77777777" w:rsidR="00A22703" w:rsidRPr="002620D7" w:rsidRDefault="00A22703" w:rsidP="003255A2">
            <w:pPr>
              <w:spacing w:before="100"/>
              <w:rPr>
                <w:rFonts w:ascii="Geneva" w:hAnsi="Geneva" w:cs="Arial"/>
              </w:rPr>
            </w:pPr>
          </w:p>
        </w:tc>
      </w:tr>
      <w:tr w:rsidR="00A22703" w:rsidRPr="002620D7" w14:paraId="6283812D" w14:textId="77777777" w:rsidTr="003255A2">
        <w:tc>
          <w:tcPr>
            <w:tcW w:w="8720" w:type="dxa"/>
          </w:tcPr>
          <w:p w14:paraId="772506D1" w14:textId="77777777" w:rsidR="00A22703" w:rsidRPr="002620D7" w:rsidRDefault="00A22703" w:rsidP="003255A2">
            <w:pPr>
              <w:spacing w:before="100"/>
              <w:rPr>
                <w:rFonts w:ascii="Geneva" w:hAnsi="Geneva" w:cs="Arial"/>
              </w:rPr>
            </w:pPr>
          </w:p>
        </w:tc>
      </w:tr>
      <w:tr w:rsidR="00A22703" w:rsidRPr="002620D7" w14:paraId="427E50F9" w14:textId="77777777" w:rsidTr="003255A2">
        <w:tc>
          <w:tcPr>
            <w:tcW w:w="8720" w:type="dxa"/>
          </w:tcPr>
          <w:p w14:paraId="0A282E21" w14:textId="77777777" w:rsidR="00A22703" w:rsidRPr="002620D7" w:rsidRDefault="00A22703" w:rsidP="003255A2">
            <w:pPr>
              <w:spacing w:before="100"/>
              <w:rPr>
                <w:rFonts w:ascii="Geneva" w:hAnsi="Geneva" w:cs="Arial"/>
              </w:rPr>
            </w:pPr>
          </w:p>
        </w:tc>
      </w:tr>
      <w:tr w:rsidR="00A22703" w:rsidRPr="002620D7" w14:paraId="0373208B" w14:textId="77777777" w:rsidTr="003255A2">
        <w:tc>
          <w:tcPr>
            <w:tcW w:w="8720" w:type="dxa"/>
          </w:tcPr>
          <w:p w14:paraId="16D84F9E" w14:textId="77777777" w:rsidR="00A22703" w:rsidRPr="002620D7" w:rsidRDefault="00A22703" w:rsidP="003255A2">
            <w:pPr>
              <w:spacing w:before="100"/>
              <w:rPr>
                <w:rFonts w:ascii="Geneva" w:hAnsi="Geneva" w:cs="Arial"/>
              </w:rPr>
            </w:pPr>
          </w:p>
        </w:tc>
      </w:tr>
      <w:tr w:rsidR="00A22703" w:rsidRPr="002620D7" w14:paraId="1C658DC1" w14:textId="77777777" w:rsidTr="003255A2">
        <w:tc>
          <w:tcPr>
            <w:tcW w:w="8720" w:type="dxa"/>
          </w:tcPr>
          <w:p w14:paraId="04E9E792" w14:textId="77777777" w:rsidR="00A22703" w:rsidRPr="002620D7" w:rsidRDefault="00A22703" w:rsidP="003255A2">
            <w:pPr>
              <w:spacing w:before="100"/>
              <w:rPr>
                <w:rFonts w:ascii="Geneva" w:hAnsi="Geneva" w:cs="Arial"/>
              </w:rPr>
            </w:pPr>
          </w:p>
        </w:tc>
      </w:tr>
    </w:tbl>
    <w:p w14:paraId="11429BBE" w14:textId="77777777" w:rsidR="00AA41B9" w:rsidRDefault="00AA41B9" w:rsidP="00AA41B9">
      <w:pPr>
        <w:rPr>
          <w:rFonts w:cs="Arial"/>
          <w:sz w:val="24"/>
        </w:rPr>
      </w:pPr>
      <w:r>
        <w:rPr>
          <w:rFonts w:cs="Arial"/>
          <w:sz w:val="24"/>
        </w:rPr>
        <w:br w:type="page"/>
      </w:r>
    </w:p>
    <w:p w14:paraId="52A07693" w14:textId="77777777" w:rsidR="00CB2068" w:rsidRPr="003542FB" w:rsidRDefault="00CB2068" w:rsidP="00CB2068">
      <w:pPr>
        <w:pStyle w:val="AHEAD"/>
        <w:rPr>
          <w:rFonts w:ascii="Arial" w:hAnsi="Arial" w:cs="Arial"/>
          <w:b/>
          <w:color w:val="auto"/>
          <w:sz w:val="22"/>
          <w:szCs w:val="22"/>
        </w:rPr>
      </w:pPr>
      <w:r w:rsidRPr="003542FB">
        <w:rPr>
          <w:rFonts w:ascii="Arial" w:hAnsi="Arial" w:cs="Arial"/>
          <w:b/>
          <w:caps w:val="0"/>
          <w:color w:val="auto"/>
          <w:sz w:val="22"/>
          <w:szCs w:val="22"/>
        </w:rPr>
        <w:lastRenderedPageBreak/>
        <w:t>Extra space for responses</w:t>
      </w:r>
    </w:p>
    <w:p w14:paraId="70F1B6C6" w14:textId="77777777" w:rsidR="00CB2068" w:rsidRPr="00FA2ABB" w:rsidRDefault="00CB2068" w:rsidP="00CB2068">
      <w:pPr>
        <w:pStyle w:val="ATEXT1"/>
        <w:rPr>
          <w:b/>
        </w:rPr>
      </w:pPr>
      <w:r w:rsidRPr="00FA2ABB">
        <w:rPr>
          <w:b/>
        </w:rPr>
        <w:t>Clearly number all responses in this space.</w:t>
      </w:r>
    </w:p>
    <w:tbl>
      <w:tblPr>
        <w:tblW w:w="0" w:type="auto"/>
        <w:tblBorders>
          <w:bottom w:val="single" w:sz="4" w:space="0" w:color="000000"/>
          <w:insideH w:val="single" w:sz="4" w:space="0" w:color="000000"/>
          <w:insideV w:val="single" w:sz="4" w:space="0" w:color="000000"/>
        </w:tblBorders>
        <w:tblLook w:val="00A0" w:firstRow="1" w:lastRow="0" w:firstColumn="1" w:lastColumn="0" w:noHBand="0" w:noVBand="0"/>
      </w:tblPr>
      <w:tblGrid>
        <w:gridCol w:w="8504"/>
      </w:tblGrid>
      <w:tr w:rsidR="00CB2068" w:rsidRPr="002620D7" w14:paraId="3601BCFC" w14:textId="77777777" w:rsidTr="00CB2068">
        <w:tc>
          <w:tcPr>
            <w:tcW w:w="8720" w:type="dxa"/>
          </w:tcPr>
          <w:p w14:paraId="03FDADD0" w14:textId="77777777" w:rsidR="00CB2068" w:rsidRPr="002620D7" w:rsidRDefault="00CB2068" w:rsidP="007C2C11">
            <w:pPr>
              <w:spacing w:before="100"/>
              <w:rPr>
                <w:rFonts w:ascii="Geneva" w:hAnsi="Geneva" w:cs="Arial"/>
              </w:rPr>
            </w:pPr>
          </w:p>
        </w:tc>
      </w:tr>
      <w:tr w:rsidR="00CB2068" w:rsidRPr="002620D7" w14:paraId="71AABB82" w14:textId="77777777" w:rsidTr="00CB2068">
        <w:tc>
          <w:tcPr>
            <w:tcW w:w="8720" w:type="dxa"/>
          </w:tcPr>
          <w:p w14:paraId="7BBBE0C4" w14:textId="77777777" w:rsidR="00CB2068" w:rsidRPr="002620D7" w:rsidRDefault="00CB2068" w:rsidP="007C2C11">
            <w:pPr>
              <w:spacing w:before="100"/>
              <w:rPr>
                <w:rFonts w:ascii="Geneva" w:hAnsi="Geneva" w:cs="Arial"/>
              </w:rPr>
            </w:pPr>
          </w:p>
        </w:tc>
      </w:tr>
      <w:tr w:rsidR="00CB2068" w:rsidRPr="002620D7" w14:paraId="1481FB2A" w14:textId="77777777" w:rsidTr="00CB2068">
        <w:tc>
          <w:tcPr>
            <w:tcW w:w="8720" w:type="dxa"/>
          </w:tcPr>
          <w:p w14:paraId="3DE85141" w14:textId="77777777" w:rsidR="00CB2068" w:rsidRPr="002620D7" w:rsidRDefault="00CB2068" w:rsidP="007C2C11">
            <w:pPr>
              <w:spacing w:before="100"/>
              <w:rPr>
                <w:rFonts w:ascii="Geneva" w:hAnsi="Geneva" w:cs="Arial"/>
              </w:rPr>
            </w:pPr>
          </w:p>
        </w:tc>
      </w:tr>
      <w:tr w:rsidR="00CB2068" w:rsidRPr="002620D7" w14:paraId="19A46583" w14:textId="77777777" w:rsidTr="00CB2068">
        <w:tc>
          <w:tcPr>
            <w:tcW w:w="8720" w:type="dxa"/>
          </w:tcPr>
          <w:p w14:paraId="598D37D9" w14:textId="77777777" w:rsidR="00CB2068" w:rsidRPr="002620D7" w:rsidRDefault="00CB2068" w:rsidP="007C2C11">
            <w:pPr>
              <w:spacing w:before="100"/>
              <w:rPr>
                <w:rFonts w:ascii="Geneva" w:hAnsi="Geneva" w:cs="Arial"/>
              </w:rPr>
            </w:pPr>
          </w:p>
        </w:tc>
      </w:tr>
      <w:tr w:rsidR="00CB2068" w:rsidRPr="002620D7" w14:paraId="20DC4BA6" w14:textId="77777777" w:rsidTr="00CB2068">
        <w:tc>
          <w:tcPr>
            <w:tcW w:w="8720" w:type="dxa"/>
          </w:tcPr>
          <w:p w14:paraId="52D718B9" w14:textId="77777777" w:rsidR="00CB2068" w:rsidRPr="002620D7" w:rsidRDefault="00CB2068" w:rsidP="007C2C11">
            <w:pPr>
              <w:spacing w:before="100"/>
              <w:rPr>
                <w:rFonts w:ascii="Geneva" w:hAnsi="Geneva" w:cs="Arial"/>
              </w:rPr>
            </w:pPr>
          </w:p>
        </w:tc>
      </w:tr>
      <w:tr w:rsidR="00CB2068" w:rsidRPr="002620D7" w14:paraId="725AA46B" w14:textId="77777777" w:rsidTr="00CB2068">
        <w:tc>
          <w:tcPr>
            <w:tcW w:w="8720" w:type="dxa"/>
          </w:tcPr>
          <w:p w14:paraId="3E4EDBFF" w14:textId="77777777" w:rsidR="00CB2068" w:rsidRPr="002620D7" w:rsidRDefault="00CB2068" w:rsidP="007C2C11">
            <w:pPr>
              <w:spacing w:before="100"/>
              <w:rPr>
                <w:rFonts w:ascii="Geneva" w:hAnsi="Geneva" w:cs="Arial"/>
              </w:rPr>
            </w:pPr>
          </w:p>
        </w:tc>
      </w:tr>
      <w:tr w:rsidR="00CB2068" w:rsidRPr="002620D7" w14:paraId="52E62272" w14:textId="77777777" w:rsidTr="00CB2068">
        <w:tc>
          <w:tcPr>
            <w:tcW w:w="8720" w:type="dxa"/>
          </w:tcPr>
          <w:p w14:paraId="1A629476" w14:textId="77777777" w:rsidR="00CB2068" w:rsidRPr="002620D7" w:rsidRDefault="00CB2068" w:rsidP="007C2C11">
            <w:pPr>
              <w:spacing w:before="100"/>
              <w:rPr>
                <w:rFonts w:ascii="Geneva" w:hAnsi="Geneva" w:cs="Arial"/>
              </w:rPr>
            </w:pPr>
          </w:p>
        </w:tc>
      </w:tr>
      <w:tr w:rsidR="00CB2068" w:rsidRPr="002620D7" w14:paraId="44321DA7" w14:textId="77777777" w:rsidTr="00CB2068">
        <w:tc>
          <w:tcPr>
            <w:tcW w:w="8720" w:type="dxa"/>
          </w:tcPr>
          <w:p w14:paraId="61C4565D" w14:textId="77777777" w:rsidR="00CB2068" w:rsidRPr="002620D7" w:rsidRDefault="00CB2068" w:rsidP="007C2C11">
            <w:pPr>
              <w:spacing w:before="100"/>
              <w:rPr>
                <w:rFonts w:ascii="Geneva" w:hAnsi="Geneva" w:cs="Arial"/>
              </w:rPr>
            </w:pPr>
          </w:p>
        </w:tc>
      </w:tr>
      <w:tr w:rsidR="00CB2068" w:rsidRPr="002620D7" w14:paraId="45FB455B" w14:textId="77777777" w:rsidTr="00CB2068">
        <w:tc>
          <w:tcPr>
            <w:tcW w:w="8720" w:type="dxa"/>
          </w:tcPr>
          <w:p w14:paraId="51A870C6" w14:textId="77777777" w:rsidR="00CB2068" w:rsidRPr="002620D7" w:rsidRDefault="00CB2068" w:rsidP="007C2C11">
            <w:pPr>
              <w:spacing w:before="100"/>
              <w:rPr>
                <w:rFonts w:ascii="Geneva" w:hAnsi="Geneva" w:cs="Arial"/>
              </w:rPr>
            </w:pPr>
          </w:p>
        </w:tc>
      </w:tr>
      <w:tr w:rsidR="00CB2068" w:rsidRPr="002620D7" w14:paraId="4EF53ECF" w14:textId="77777777" w:rsidTr="00CB2068">
        <w:tc>
          <w:tcPr>
            <w:tcW w:w="8720" w:type="dxa"/>
          </w:tcPr>
          <w:p w14:paraId="53A07D56" w14:textId="77777777" w:rsidR="00CB2068" w:rsidRPr="002620D7" w:rsidRDefault="00CB2068" w:rsidP="007C2C11">
            <w:pPr>
              <w:spacing w:before="100"/>
              <w:rPr>
                <w:rFonts w:ascii="Geneva" w:hAnsi="Geneva" w:cs="Arial"/>
              </w:rPr>
            </w:pPr>
          </w:p>
        </w:tc>
      </w:tr>
      <w:tr w:rsidR="00CB2068" w:rsidRPr="002620D7" w14:paraId="4ADC7448" w14:textId="77777777" w:rsidTr="00CB2068">
        <w:tc>
          <w:tcPr>
            <w:tcW w:w="8720" w:type="dxa"/>
          </w:tcPr>
          <w:p w14:paraId="31775AA0" w14:textId="77777777" w:rsidR="00CB2068" w:rsidRPr="002620D7" w:rsidRDefault="00CB2068" w:rsidP="007C2C11">
            <w:pPr>
              <w:spacing w:before="100"/>
              <w:rPr>
                <w:rFonts w:ascii="Geneva" w:hAnsi="Geneva" w:cs="Arial"/>
              </w:rPr>
            </w:pPr>
          </w:p>
        </w:tc>
      </w:tr>
      <w:tr w:rsidR="00CB2068" w:rsidRPr="002620D7" w14:paraId="0940789D" w14:textId="77777777" w:rsidTr="00CB2068">
        <w:tc>
          <w:tcPr>
            <w:tcW w:w="8720" w:type="dxa"/>
          </w:tcPr>
          <w:p w14:paraId="0665C4ED" w14:textId="77777777" w:rsidR="00CB2068" w:rsidRPr="002620D7" w:rsidRDefault="00CB2068" w:rsidP="007C2C11">
            <w:pPr>
              <w:spacing w:before="100"/>
              <w:rPr>
                <w:rFonts w:ascii="Geneva" w:hAnsi="Geneva" w:cs="Arial"/>
              </w:rPr>
            </w:pPr>
          </w:p>
        </w:tc>
      </w:tr>
      <w:tr w:rsidR="00CB2068" w:rsidRPr="002620D7" w14:paraId="3E5D8345" w14:textId="77777777" w:rsidTr="00CB2068">
        <w:tc>
          <w:tcPr>
            <w:tcW w:w="8720" w:type="dxa"/>
          </w:tcPr>
          <w:p w14:paraId="095FE193" w14:textId="77777777" w:rsidR="00CB2068" w:rsidRPr="002620D7" w:rsidRDefault="00CB2068" w:rsidP="007C2C11">
            <w:pPr>
              <w:spacing w:before="100"/>
              <w:rPr>
                <w:rFonts w:ascii="Geneva" w:hAnsi="Geneva" w:cs="Arial"/>
              </w:rPr>
            </w:pPr>
          </w:p>
        </w:tc>
      </w:tr>
      <w:tr w:rsidR="00CB2068" w:rsidRPr="002620D7" w14:paraId="1E66A8EB" w14:textId="77777777" w:rsidTr="00CB2068">
        <w:tc>
          <w:tcPr>
            <w:tcW w:w="8720" w:type="dxa"/>
          </w:tcPr>
          <w:p w14:paraId="2481B0C1" w14:textId="77777777" w:rsidR="00CB2068" w:rsidRPr="002620D7" w:rsidRDefault="00CB2068" w:rsidP="007C2C11">
            <w:pPr>
              <w:spacing w:before="100"/>
              <w:rPr>
                <w:rFonts w:ascii="Geneva" w:hAnsi="Geneva" w:cs="Arial"/>
              </w:rPr>
            </w:pPr>
          </w:p>
        </w:tc>
      </w:tr>
      <w:tr w:rsidR="00CB2068" w:rsidRPr="002620D7" w14:paraId="19FE947B" w14:textId="77777777" w:rsidTr="00CB2068">
        <w:tc>
          <w:tcPr>
            <w:tcW w:w="8720" w:type="dxa"/>
          </w:tcPr>
          <w:p w14:paraId="636AF9D0" w14:textId="77777777" w:rsidR="00CB2068" w:rsidRPr="002620D7" w:rsidRDefault="00CB2068" w:rsidP="007C2C11">
            <w:pPr>
              <w:spacing w:before="100"/>
              <w:rPr>
                <w:rFonts w:ascii="Geneva" w:hAnsi="Geneva" w:cs="Arial"/>
              </w:rPr>
            </w:pPr>
          </w:p>
        </w:tc>
      </w:tr>
      <w:tr w:rsidR="00CB2068" w:rsidRPr="002620D7" w14:paraId="5C91A4B2" w14:textId="77777777" w:rsidTr="00CB2068">
        <w:tc>
          <w:tcPr>
            <w:tcW w:w="8720" w:type="dxa"/>
          </w:tcPr>
          <w:p w14:paraId="5692E615" w14:textId="77777777" w:rsidR="00CB2068" w:rsidRPr="002620D7" w:rsidRDefault="00CB2068" w:rsidP="007C2C11">
            <w:pPr>
              <w:spacing w:before="100"/>
              <w:rPr>
                <w:rFonts w:ascii="Geneva" w:hAnsi="Geneva" w:cs="Arial"/>
              </w:rPr>
            </w:pPr>
          </w:p>
        </w:tc>
      </w:tr>
      <w:tr w:rsidR="00CB2068" w:rsidRPr="002620D7" w14:paraId="675A7232" w14:textId="77777777" w:rsidTr="00CB2068">
        <w:tc>
          <w:tcPr>
            <w:tcW w:w="8720" w:type="dxa"/>
          </w:tcPr>
          <w:p w14:paraId="5A681E2C" w14:textId="77777777" w:rsidR="00CB2068" w:rsidRPr="002620D7" w:rsidRDefault="00CB2068" w:rsidP="007C2C11">
            <w:pPr>
              <w:spacing w:before="100"/>
              <w:rPr>
                <w:rFonts w:ascii="Geneva" w:hAnsi="Geneva" w:cs="Arial"/>
              </w:rPr>
            </w:pPr>
          </w:p>
        </w:tc>
      </w:tr>
      <w:tr w:rsidR="00CB2068" w:rsidRPr="002620D7" w14:paraId="74D8E20D" w14:textId="77777777" w:rsidTr="00CB2068">
        <w:tc>
          <w:tcPr>
            <w:tcW w:w="8720" w:type="dxa"/>
          </w:tcPr>
          <w:p w14:paraId="13DBDDCE" w14:textId="77777777" w:rsidR="00CB2068" w:rsidRPr="002620D7" w:rsidRDefault="00CB2068" w:rsidP="007C2C11">
            <w:pPr>
              <w:spacing w:before="100"/>
              <w:rPr>
                <w:rFonts w:ascii="Geneva" w:hAnsi="Geneva" w:cs="Arial"/>
              </w:rPr>
            </w:pPr>
          </w:p>
        </w:tc>
      </w:tr>
      <w:tr w:rsidR="00CB2068" w:rsidRPr="002620D7" w14:paraId="237408D9" w14:textId="77777777" w:rsidTr="00CB2068">
        <w:tc>
          <w:tcPr>
            <w:tcW w:w="8720" w:type="dxa"/>
          </w:tcPr>
          <w:p w14:paraId="3F651218" w14:textId="77777777" w:rsidR="00CB2068" w:rsidRPr="002620D7" w:rsidRDefault="00CB2068" w:rsidP="007C2C11">
            <w:pPr>
              <w:spacing w:before="100"/>
              <w:rPr>
                <w:rFonts w:ascii="Geneva" w:hAnsi="Geneva" w:cs="Arial"/>
              </w:rPr>
            </w:pPr>
          </w:p>
        </w:tc>
      </w:tr>
      <w:tr w:rsidR="00CB2068" w:rsidRPr="002620D7" w14:paraId="2C284239" w14:textId="77777777" w:rsidTr="00CB2068">
        <w:tc>
          <w:tcPr>
            <w:tcW w:w="8720" w:type="dxa"/>
          </w:tcPr>
          <w:p w14:paraId="3584366A" w14:textId="77777777" w:rsidR="00CB2068" w:rsidRPr="002620D7" w:rsidRDefault="00CB2068" w:rsidP="007C2C11">
            <w:pPr>
              <w:spacing w:before="100"/>
              <w:rPr>
                <w:rFonts w:ascii="Geneva" w:hAnsi="Geneva" w:cs="Arial"/>
              </w:rPr>
            </w:pPr>
          </w:p>
        </w:tc>
      </w:tr>
      <w:tr w:rsidR="00CB2068" w:rsidRPr="002620D7" w14:paraId="3D0D00F6" w14:textId="77777777" w:rsidTr="00CB2068">
        <w:tc>
          <w:tcPr>
            <w:tcW w:w="8720" w:type="dxa"/>
          </w:tcPr>
          <w:p w14:paraId="1F8143A6" w14:textId="77777777" w:rsidR="00CB2068" w:rsidRPr="002620D7" w:rsidRDefault="00CB2068" w:rsidP="007C2C11">
            <w:pPr>
              <w:spacing w:before="100"/>
              <w:rPr>
                <w:rFonts w:ascii="Geneva" w:hAnsi="Geneva" w:cs="Arial"/>
              </w:rPr>
            </w:pPr>
          </w:p>
        </w:tc>
      </w:tr>
      <w:tr w:rsidR="00CB2068" w:rsidRPr="002620D7" w14:paraId="62F0FB8A" w14:textId="77777777" w:rsidTr="00CB2068">
        <w:tc>
          <w:tcPr>
            <w:tcW w:w="8720" w:type="dxa"/>
          </w:tcPr>
          <w:p w14:paraId="36EAA60C" w14:textId="77777777" w:rsidR="00CB2068" w:rsidRPr="002620D7" w:rsidRDefault="00CB2068" w:rsidP="007C2C11">
            <w:pPr>
              <w:spacing w:before="100"/>
              <w:rPr>
                <w:rFonts w:ascii="Geneva" w:hAnsi="Geneva" w:cs="Arial"/>
              </w:rPr>
            </w:pPr>
          </w:p>
        </w:tc>
      </w:tr>
      <w:tr w:rsidR="00CB2068" w:rsidRPr="002620D7" w14:paraId="514F7933" w14:textId="77777777" w:rsidTr="00CB2068">
        <w:tc>
          <w:tcPr>
            <w:tcW w:w="8720" w:type="dxa"/>
          </w:tcPr>
          <w:p w14:paraId="51EECD86" w14:textId="77777777" w:rsidR="00CB2068" w:rsidRPr="002620D7" w:rsidRDefault="00CB2068" w:rsidP="007C2C11">
            <w:pPr>
              <w:spacing w:before="100"/>
              <w:rPr>
                <w:rFonts w:ascii="Geneva" w:hAnsi="Geneva" w:cs="Arial"/>
              </w:rPr>
            </w:pPr>
          </w:p>
        </w:tc>
      </w:tr>
      <w:tr w:rsidR="00CB2068" w:rsidRPr="002620D7" w14:paraId="4ABEA37F" w14:textId="77777777" w:rsidTr="00CB2068">
        <w:tc>
          <w:tcPr>
            <w:tcW w:w="8720" w:type="dxa"/>
          </w:tcPr>
          <w:p w14:paraId="70E98C77" w14:textId="77777777" w:rsidR="00CB2068" w:rsidRPr="002620D7" w:rsidRDefault="00CB2068" w:rsidP="007C2C11">
            <w:pPr>
              <w:spacing w:before="100"/>
              <w:rPr>
                <w:rFonts w:ascii="Geneva" w:hAnsi="Geneva" w:cs="Arial"/>
              </w:rPr>
            </w:pPr>
          </w:p>
        </w:tc>
      </w:tr>
      <w:tr w:rsidR="00CB2068" w:rsidRPr="002620D7" w14:paraId="3C37C03C" w14:textId="77777777" w:rsidTr="00CB2068">
        <w:tc>
          <w:tcPr>
            <w:tcW w:w="8720" w:type="dxa"/>
          </w:tcPr>
          <w:p w14:paraId="0E931921" w14:textId="77777777" w:rsidR="00CB2068" w:rsidRPr="002620D7" w:rsidRDefault="00CB2068" w:rsidP="007C2C11">
            <w:pPr>
              <w:spacing w:before="100"/>
              <w:rPr>
                <w:rFonts w:ascii="Geneva" w:hAnsi="Geneva" w:cs="Arial"/>
              </w:rPr>
            </w:pPr>
          </w:p>
        </w:tc>
      </w:tr>
      <w:tr w:rsidR="00CB2068" w:rsidRPr="002620D7" w14:paraId="5F36A8E3" w14:textId="77777777" w:rsidTr="00CB2068">
        <w:tc>
          <w:tcPr>
            <w:tcW w:w="8720" w:type="dxa"/>
          </w:tcPr>
          <w:p w14:paraId="41D68EF2" w14:textId="77777777" w:rsidR="00CB2068" w:rsidRPr="002620D7" w:rsidRDefault="00CB2068" w:rsidP="007C2C11">
            <w:pPr>
              <w:spacing w:before="100"/>
              <w:rPr>
                <w:rFonts w:ascii="Geneva" w:hAnsi="Geneva" w:cs="Arial"/>
              </w:rPr>
            </w:pPr>
          </w:p>
        </w:tc>
      </w:tr>
      <w:tr w:rsidR="00CB2068" w:rsidRPr="002620D7" w14:paraId="7FDC149F" w14:textId="77777777" w:rsidTr="00CB2068">
        <w:tc>
          <w:tcPr>
            <w:tcW w:w="8720" w:type="dxa"/>
          </w:tcPr>
          <w:p w14:paraId="77B89940" w14:textId="77777777" w:rsidR="00CB2068" w:rsidRPr="002620D7" w:rsidRDefault="00CB2068" w:rsidP="007C2C11">
            <w:pPr>
              <w:spacing w:before="100"/>
              <w:rPr>
                <w:rFonts w:ascii="Geneva" w:hAnsi="Geneva" w:cs="Arial"/>
              </w:rPr>
            </w:pPr>
          </w:p>
        </w:tc>
      </w:tr>
      <w:tr w:rsidR="00BF7CA3" w:rsidRPr="002620D7" w14:paraId="36BA24AB" w14:textId="77777777" w:rsidTr="00CB2068">
        <w:tc>
          <w:tcPr>
            <w:tcW w:w="8720" w:type="dxa"/>
          </w:tcPr>
          <w:p w14:paraId="11424768" w14:textId="77777777" w:rsidR="00BF7CA3" w:rsidRPr="002620D7" w:rsidRDefault="00BF7CA3" w:rsidP="007C2C11">
            <w:pPr>
              <w:spacing w:before="100"/>
              <w:rPr>
                <w:rFonts w:ascii="Geneva" w:hAnsi="Geneva" w:cs="Arial"/>
              </w:rPr>
            </w:pPr>
          </w:p>
        </w:tc>
      </w:tr>
    </w:tbl>
    <w:p w14:paraId="0797801F" w14:textId="77777777" w:rsidR="00CB2068" w:rsidRDefault="00CB2068" w:rsidP="00CB2068">
      <w:pPr>
        <w:pStyle w:val="ATEXT1"/>
        <w:spacing w:after="0" w:line="240" w:lineRule="auto"/>
        <w:rPr>
          <w:rFonts w:cs="Arial"/>
          <w:color w:val="E36C0A"/>
          <w:sz w:val="44"/>
          <w:szCs w:val="44"/>
        </w:rPr>
      </w:pPr>
      <w:r>
        <w:br w:type="page"/>
      </w:r>
    </w:p>
    <w:p w14:paraId="435D71D5" w14:textId="50848963" w:rsidR="00AA41B9" w:rsidRDefault="00AA41B9" w:rsidP="00AA41B9">
      <w:pPr>
        <w:pStyle w:val="TEACHERNOTES"/>
      </w:pPr>
      <w:r>
        <w:lastRenderedPageBreak/>
        <w:t>Suggested answers</w:t>
      </w:r>
    </w:p>
    <w:p w14:paraId="72E4DFDA" w14:textId="77777777" w:rsidR="00AA41B9" w:rsidRPr="007A40B4" w:rsidRDefault="00AA41B9" w:rsidP="00AA41B9">
      <w:pPr>
        <w:pStyle w:val="ATEXT1"/>
        <w:rPr>
          <w:i/>
          <w:color w:val="auto"/>
          <w:szCs w:val="20"/>
        </w:rPr>
      </w:pPr>
      <w:r w:rsidRPr="007A40B4">
        <w:rPr>
          <w:b/>
          <w:i/>
          <w:color w:val="auto"/>
          <w:szCs w:val="20"/>
        </w:rPr>
        <w:t>Note:</w:t>
      </w:r>
      <w:r w:rsidRPr="007A40B4">
        <w:rPr>
          <w:i/>
          <w:color w:val="auto"/>
          <w:szCs w:val="20"/>
        </w:rPr>
        <w:t xml:space="preserve"> The answers below are suggestions only. For some questions, more than one answer </w:t>
      </w:r>
      <w:proofErr w:type="gramStart"/>
      <w:r w:rsidRPr="007A40B4">
        <w:rPr>
          <w:i/>
          <w:color w:val="auto"/>
          <w:szCs w:val="20"/>
        </w:rPr>
        <w:t>is</w:t>
      </w:r>
      <w:proofErr w:type="gramEnd"/>
      <w:r w:rsidRPr="007A40B4">
        <w:rPr>
          <w:i/>
          <w:color w:val="auto"/>
          <w:szCs w:val="20"/>
        </w:rPr>
        <w:t xml:space="preserve"> possible. Alternative answers are provided for some questions.</w:t>
      </w:r>
    </w:p>
    <w:p w14:paraId="516CA87A" w14:textId="77777777" w:rsidR="00AA41B9" w:rsidRPr="00362361" w:rsidRDefault="00AA41B9" w:rsidP="00362361">
      <w:pPr>
        <w:pStyle w:val="BHEAD"/>
        <w:rPr>
          <w:rStyle w:val="ATEXT1Char"/>
        </w:rPr>
      </w:pPr>
      <w:r w:rsidRPr="007A40B4">
        <w:t xml:space="preserve">Question 1 </w:t>
      </w:r>
      <w:r w:rsidRPr="00362361">
        <w:rPr>
          <w:rStyle w:val="ATEXT1Char"/>
        </w:rPr>
        <w:t>(4 marks)</w:t>
      </w:r>
    </w:p>
    <w:p w14:paraId="50883AF1" w14:textId="77777777" w:rsidR="00AA41B9" w:rsidRPr="00362361" w:rsidRDefault="00AA41B9" w:rsidP="00F7504E">
      <w:pPr>
        <w:pStyle w:val="ATEXTNUMBER"/>
        <w:tabs>
          <w:tab w:val="right" w:pos="8364"/>
        </w:tabs>
        <w:rPr>
          <w:b/>
        </w:rPr>
      </w:pPr>
      <w:r w:rsidRPr="00362361">
        <w:rPr>
          <w:b/>
        </w:rPr>
        <w:t>a.</w:t>
      </w:r>
      <w:r w:rsidRPr="00362361">
        <w:rPr>
          <w:b/>
        </w:rPr>
        <w:tab/>
        <w:t>Define the term 'operations management'.</w:t>
      </w:r>
      <w:r w:rsidRPr="00362361">
        <w:rPr>
          <w:b/>
        </w:rPr>
        <w:tab/>
      </w:r>
      <w:r w:rsidRPr="00362361">
        <w:rPr>
          <w:b/>
        </w:rPr>
        <w:tab/>
        <w:t>1 mark</w:t>
      </w:r>
    </w:p>
    <w:p w14:paraId="154A1B9A" w14:textId="76882959" w:rsidR="00AA41B9" w:rsidRPr="007A40B4" w:rsidRDefault="006C224C" w:rsidP="00362361">
      <w:pPr>
        <w:pStyle w:val="ATEXTNUMBER"/>
      </w:pPr>
      <w:r>
        <w:tab/>
      </w:r>
      <w:r w:rsidR="00AA41B9" w:rsidRPr="007A40B4">
        <w:t xml:space="preserve">Operations management is concerned with the effective management of the process of transforming inputs into outputs to maximise both efficiency and the effectiveness of the production process. </w:t>
      </w:r>
    </w:p>
    <w:p w14:paraId="57119393" w14:textId="77777777" w:rsidR="00AA41B9" w:rsidRPr="006C224C" w:rsidRDefault="00AA41B9" w:rsidP="00362361">
      <w:pPr>
        <w:pStyle w:val="ATEXTNUMBER"/>
        <w:rPr>
          <w:b/>
        </w:rPr>
      </w:pPr>
      <w:r w:rsidRPr="006C224C">
        <w:rPr>
          <w:b/>
        </w:rPr>
        <w:t>b.</w:t>
      </w:r>
      <w:r w:rsidRPr="006C224C">
        <w:rPr>
          <w:b/>
        </w:rPr>
        <w:tab/>
      </w:r>
      <w:proofErr w:type="spellStart"/>
      <w:r w:rsidRPr="006C224C">
        <w:rPr>
          <w:b/>
        </w:rPr>
        <w:t>Procal</w:t>
      </w:r>
      <w:proofErr w:type="spellEnd"/>
      <w:r w:rsidRPr="006C224C">
        <w:rPr>
          <w:b/>
        </w:rPr>
        <w:t xml:space="preserve"> Dairies aims to produce award-winning products and improve the efficiency of operations in its </w:t>
      </w:r>
      <w:proofErr w:type="spellStart"/>
      <w:r w:rsidRPr="006C224C">
        <w:rPr>
          <w:b/>
        </w:rPr>
        <w:t>Campbellfield</w:t>
      </w:r>
      <w:proofErr w:type="spellEnd"/>
      <w:r w:rsidRPr="006C224C">
        <w:rPr>
          <w:b/>
        </w:rPr>
        <w:t xml:space="preserve"> plant in order to increase profit margins annually. </w:t>
      </w:r>
    </w:p>
    <w:p w14:paraId="585743D2" w14:textId="60A725E1" w:rsidR="00AA41B9" w:rsidRPr="00F7504E" w:rsidRDefault="006C224C" w:rsidP="00F7504E">
      <w:pPr>
        <w:pStyle w:val="ATEXTNUMBER"/>
        <w:tabs>
          <w:tab w:val="right" w:pos="8364"/>
        </w:tabs>
        <w:rPr>
          <w:b/>
        </w:rPr>
      </w:pPr>
      <w:r w:rsidRPr="00F7504E">
        <w:rPr>
          <w:b/>
        </w:rPr>
        <w:tab/>
      </w:r>
      <w:r w:rsidR="00AA41B9" w:rsidRPr="00F7504E">
        <w:rPr>
          <w:b/>
        </w:rPr>
        <w:t xml:space="preserve">Analyse how operations management at </w:t>
      </w:r>
      <w:proofErr w:type="spellStart"/>
      <w:r w:rsidR="00AA41B9" w:rsidRPr="00F7504E">
        <w:rPr>
          <w:b/>
        </w:rPr>
        <w:t>Procal</w:t>
      </w:r>
      <w:proofErr w:type="spellEnd"/>
      <w:r w:rsidR="00AA41B9" w:rsidRPr="00F7504E">
        <w:rPr>
          <w:b/>
        </w:rPr>
        <w:t xml:space="preserve"> Dairies contributes to the achievement of these objectives.</w:t>
      </w:r>
      <w:r w:rsidR="00AA41B9" w:rsidRPr="00F7504E">
        <w:rPr>
          <w:b/>
        </w:rPr>
        <w:tab/>
        <w:t>3 marks</w:t>
      </w:r>
    </w:p>
    <w:p w14:paraId="26D1ABD4" w14:textId="07650DF8" w:rsidR="00AA41B9" w:rsidRPr="007A40B4" w:rsidRDefault="006C224C" w:rsidP="00362361">
      <w:pPr>
        <w:pStyle w:val="ATEXTNUMBER"/>
      </w:pPr>
      <w:r>
        <w:tab/>
      </w:r>
      <w:r w:rsidR="00AA41B9" w:rsidRPr="007A40B4">
        <w:t xml:space="preserve">Operations management is concerned with designing production operations that run efficiently, by minimising the use of resources, and effectively, by producing high-quality products that meet customer needs. Effective operations management is important for the achievement of a business’s objectives. </w:t>
      </w:r>
      <w:proofErr w:type="spellStart"/>
      <w:r w:rsidR="00AA41B9" w:rsidRPr="007A40B4">
        <w:t>Procal</w:t>
      </w:r>
      <w:proofErr w:type="spellEnd"/>
      <w:r w:rsidR="00AA41B9" w:rsidRPr="007A40B4">
        <w:t xml:space="preserve"> Dairies aims to produce high-quality products as efficiently as possible by minimising costs and the resources used in the production process. This is essential if the company is to produce award-winning products and increase profit margins annually. Operations management is used to ensure efficiency and effectiveness through the use of advanced technologies in its operations, including computer technology, and minimal use of labour on the production floor as many of the processes are automated. In addition, quality tests are used to ensure products meet minimum standards.</w:t>
      </w:r>
    </w:p>
    <w:p w14:paraId="54B9A401" w14:textId="4AD5A5C8" w:rsidR="00AA41B9" w:rsidRPr="007A40B4" w:rsidRDefault="006C224C" w:rsidP="00362361">
      <w:pPr>
        <w:pStyle w:val="ATEXTNUMBER"/>
        <w:rPr>
          <w:i/>
        </w:rPr>
      </w:pPr>
      <w:r>
        <w:rPr>
          <w:i/>
        </w:rPr>
        <w:tab/>
      </w:r>
      <w:r w:rsidR="00AA41B9" w:rsidRPr="007A40B4">
        <w:rPr>
          <w:i/>
        </w:rPr>
        <w:t>Another example from the case study:</w:t>
      </w:r>
    </w:p>
    <w:p w14:paraId="0AAC06F1" w14:textId="2B09E246" w:rsidR="00B17A8C" w:rsidRPr="007A40B4" w:rsidRDefault="006C224C" w:rsidP="00B17A8C">
      <w:pPr>
        <w:pStyle w:val="ATEXTNUMBER"/>
      </w:pPr>
      <w:r>
        <w:tab/>
      </w:r>
      <w:proofErr w:type="spellStart"/>
      <w:r w:rsidR="00AA41B9" w:rsidRPr="007A40B4">
        <w:t>Procal</w:t>
      </w:r>
      <w:proofErr w:type="spellEnd"/>
      <w:r w:rsidR="00AA41B9" w:rsidRPr="007A40B4">
        <w:t xml:space="preserve"> Dairies uses a master production schedule (MPS)</w:t>
      </w:r>
      <w:r w:rsidR="007C2C11">
        <w:t>, which is a manufacturing planning tool,</w:t>
      </w:r>
      <w:r w:rsidR="00AA41B9" w:rsidRPr="007A40B4">
        <w:t xml:space="preserve"> as p</w:t>
      </w:r>
      <w:r w:rsidR="007C2C11">
        <w:t>art of its operations managemen</w:t>
      </w:r>
      <w:r w:rsidR="00116203">
        <w:t>t</w:t>
      </w:r>
      <w:r w:rsidR="00AA41B9" w:rsidRPr="007A40B4">
        <w:t xml:space="preserve">. An MPS is designed to maximise </w:t>
      </w:r>
      <w:r w:rsidR="00116203">
        <w:t>production</w:t>
      </w:r>
      <w:r w:rsidR="00AA41B9" w:rsidRPr="007A40B4">
        <w:t xml:space="preserve"> efficiency, </w:t>
      </w:r>
      <w:r w:rsidR="00116203">
        <w:t xml:space="preserve">which will help </w:t>
      </w:r>
      <w:proofErr w:type="spellStart"/>
      <w:r w:rsidR="00116203">
        <w:t>Procal</w:t>
      </w:r>
      <w:proofErr w:type="spellEnd"/>
      <w:r w:rsidR="00116203">
        <w:t xml:space="preserve"> achieve its objective of </w:t>
      </w:r>
      <w:r w:rsidR="00AA41B9" w:rsidRPr="007A40B4">
        <w:t>increasing profit margins.</w:t>
      </w:r>
      <w:r w:rsidR="007C2C11">
        <w:t xml:space="preserve"> An MPS increases </w:t>
      </w:r>
      <w:r w:rsidR="00116203">
        <w:t>production</w:t>
      </w:r>
      <w:r w:rsidR="007C2C11">
        <w:t xml:space="preserve"> efficiency by </w:t>
      </w:r>
      <w:r w:rsidR="00B32978">
        <w:t xml:space="preserve">helping to </w:t>
      </w:r>
      <w:r w:rsidR="007C2C11">
        <w:t>minim</w:t>
      </w:r>
      <w:r w:rsidR="00B32978">
        <w:t>ise</w:t>
      </w:r>
      <w:r w:rsidR="007C2C11">
        <w:t xml:space="preserve"> costs as it allows for </w:t>
      </w:r>
      <w:r w:rsidR="00116203">
        <w:t xml:space="preserve">the </w:t>
      </w:r>
      <w:r w:rsidR="007C2C11">
        <w:t>accurat</w:t>
      </w:r>
      <w:r w:rsidR="00116203">
        <w:t xml:space="preserve">e estimation of </w:t>
      </w:r>
      <w:r w:rsidR="0042584E">
        <w:t>the materials needed</w:t>
      </w:r>
      <w:r w:rsidR="00ED6EAE">
        <w:t xml:space="preserve"> and enables</w:t>
      </w:r>
      <w:r w:rsidR="009977AB">
        <w:t xml:space="preserve"> minimal </w:t>
      </w:r>
      <w:r w:rsidR="00116203">
        <w:t>lead times (the time taken to make a product)</w:t>
      </w:r>
      <w:r w:rsidR="00B17A8C">
        <w:t xml:space="preserve">. The use of an MPS contributes to operational effectiveness, which will help </w:t>
      </w:r>
      <w:proofErr w:type="spellStart"/>
      <w:r w:rsidR="00B17A8C">
        <w:t>Procal</w:t>
      </w:r>
      <w:proofErr w:type="spellEnd"/>
      <w:r w:rsidR="00B17A8C">
        <w:t xml:space="preserve"> </w:t>
      </w:r>
      <w:r w:rsidR="0042584E">
        <w:t>achieve its objective</w:t>
      </w:r>
      <w:r w:rsidR="00B17A8C" w:rsidRPr="007A40B4">
        <w:t xml:space="preserve"> of producing high-qua</w:t>
      </w:r>
      <w:r w:rsidR="00B17A8C">
        <w:t>lity (‘award-winning’) products</w:t>
      </w:r>
      <w:r w:rsidR="0042584E">
        <w:t xml:space="preserve">, by increasing </w:t>
      </w:r>
      <w:r w:rsidR="00B17A8C">
        <w:t xml:space="preserve">the accuracy of </w:t>
      </w:r>
      <w:r w:rsidR="0042584E">
        <w:t>its</w:t>
      </w:r>
      <w:r w:rsidR="00AA5E21">
        <w:t xml:space="preserve"> manufacturing</w:t>
      </w:r>
      <w:r w:rsidR="00B32978">
        <w:t xml:space="preserve"> and </w:t>
      </w:r>
      <w:r w:rsidR="009977AB">
        <w:t xml:space="preserve">ensuring production meets </w:t>
      </w:r>
      <w:r w:rsidR="00B32978">
        <w:t xml:space="preserve">scheduled </w:t>
      </w:r>
      <w:r w:rsidR="009977AB">
        <w:t>delivery dates</w:t>
      </w:r>
      <w:r w:rsidR="00AA5E21">
        <w:t>.</w:t>
      </w:r>
    </w:p>
    <w:p w14:paraId="4D55988B" w14:textId="53B66C63" w:rsidR="00AA41B9" w:rsidRPr="007A40B4" w:rsidRDefault="00AA41B9" w:rsidP="006C224C">
      <w:pPr>
        <w:pStyle w:val="ATEXTNUMBER"/>
        <w:ind w:hanging="1"/>
        <w:rPr>
          <w:i/>
        </w:rPr>
      </w:pPr>
      <w:r w:rsidRPr="007A40B4">
        <w:rPr>
          <w:i/>
        </w:rPr>
        <w:t>Marking guide:</w:t>
      </w:r>
    </w:p>
    <w:p w14:paraId="67C9F2EC" w14:textId="3513CD44" w:rsidR="00AA41B9" w:rsidRPr="007A40B4" w:rsidRDefault="00AA41B9" w:rsidP="006C224C">
      <w:pPr>
        <w:pStyle w:val="ATEXTNUMBER"/>
        <w:ind w:hanging="1"/>
        <w:rPr>
          <w:i/>
        </w:rPr>
      </w:pPr>
      <w:r w:rsidRPr="006C224C">
        <w:rPr>
          <w:b/>
          <w:i/>
        </w:rPr>
        <w:t>1 mark</w:t>
      </w:r>
      <w:r w:rsidRPr="007A40B4">
        <w:rPr>
          <w:i/>
        </w:rPr>
        <w:t xml:space="preserve"> for linking operations management to efficient resource use and quality products</w:t>
      </w:r>
    </w:p>
    <w:p w14:paraId="49792D30" w14:textId="77777777" w:rsidR="00AA41B9" w:rsidRPr="007A40B4" w:rsidRDefault="00AA41B9" w:rsidP="006C224C">
      <w:pPr>
        <w:pStyle w:val="ATEXTNUMBER"/>
        <w:tabs>
          <w:tab w:val="clear" w:pos="284"/>
        </w:tabs>
        <w:ind w:left="567" w:hanging="1"/>
        <w:rPr>
          <w:i/>
        </w:rPr>
      </w:pPr>
      <w:r w:rsidRPr="006C224C">
        <w:rPr>
          <w:b/>
          <w:i/>
        </w:rPr>
        <w:t>1 mark</w:t>
      </w:r>
      <w:r w:rsidRPr="007A40B4">
        <w:rPr>
          <w:i/>
        </w:rPr>
        <w:t xml:space="preserve"> for explaining how </w:t>
      </w:r>
      <w:proofErr w:type="spellStart"/>
      <w:r w:rsidRPr="007A40B4">
        <w:rPr>
          <w:i/>
        </w:rPr>
        <w:t>Procal</w:t>
      </w:r>
      <w:proofErr w:type="spellEnd"/>
      <w:r w:rsidRPr="007A40B4">
        <w:rPr>
          <w:i/>
        </w:rPr>
        <w:t xml:space="preserve"> Dairies uses operations management to achieve its objectives</w:t>
      </w:r>
    </w:p>
    <w:p w14:paraId="48C76207" w14:textId="3812D5A5" w:rsidR="00AA41B9" w:rsidRPr="007A40B4" w:rsidRDefault="00AA41B9" w:rsidP="006C224C">
      <w:pPr>
        <w:pStyle w:val="ATEXTNUMBER"/>
        <w:ind w:hanging="1"/>
        <w:rPr>
          <w:i/>
        </w:rPr>
      </w:pPr>
      <w:r w:rsidRPr="006C224C">
        <w:rPr>
          <w:b/>
          <w:i/>
        </w:rPr>
        <w:t>1 mark</w:t>
      </w:r>
      <w:r w:rsidR="00AA5E21">
        <w:rPr>
          <w:i/>
        </w:rPr>
        <w:t xml:space="preserve"> for outlining a specific</w:t>
      </w:r>
      <w:r w:rsidRPr="007A40B4">
        <w:rPr>
          <w:i/>
        </w:rPr>
        <w:t xml:space="preserve"> example from the case study</w:t>
      </w:r>
    </w:p>
    <w:p w14:paraId="7602EFA8" w14:textId="77777777" w:rsidR="00F23B03" w:rsidRDefault="00F23B03">
      <w:pPr>
        <w:tabs>
          <w:tab w:val="clear" w:pos="284"/>
        </w:tabs>
        <w:spacing w:after="0" w:line="240" w:lineRule="auto"/>
        <w:rPr>
          <w:rFonts w:ascii="Arial Black" w:eastAsia="Times New Roman" w:hAnsi="Arial Black" w:cs="HelveticaNeue-BoldCond"/>
          <w:color w:val="E36C0A"/>
          <w:sz w:val="22"/>
          <w:lang w:val="en-GB"/>
        </w:rPr>
      </w:pPr>
      <w:r>
        <w:br w:type="page"/>
      </w:r>
    </w:p>
    <w:p w14:paraId="24088D59" w14:textId="29F6A41F" w:rsidR="00AA41B9" w:rsidRPr="006C224C" w:rsidRDefault="00AA41B9" w:rsidP="006C224C">
      <w:pPr>
        <w:pStyle w:val="BHEAD"/>
        <w:rPr>
          <w:rStyle w:val="ATEXT1Char"/>
        </w:rPr>
      </w:pPr>
      <w:r w:rsidRPr="007A40B4">
        <w:lastRenderedPageBreak/>
        <w:t xml:space="preserve">Question 2 </w:t>
      </w:r>
      <w:r w:rsidRPr="006C224C">
        <w:rPr>
          <w:rStyle w:val="ATEXT1Char"/>
        </w:rPr>
        <w:t>(3 marks)</w:t>
      </w:r>
    </w:p>
    <w:p w14:paraId="77234AE6" w14:textId="77777777" w:rsidR="00AA41B9" w:rsidRPr="00143B01" w:rsidRDefault="00AA41B9" w:rsidP="00F625FE">
      <w:pPr>
        <w:pStyle w:val="ATEXT1"/>
        <w:rPr>
          <w:b/>
        </w:rPr>
      </w:pPr>
      <w:r w:rsidRPr="00143B01">
        <w:rPr>
          <w:b/>
        </w:rPr>
        <w:t xml:space="preserve">Identify whether </w:t>
      </w:r>
      <w:proofErr w:type="spellStart"/>
      <w:r w:rsidRPr="00143B01">
        <w:rPr>
          <w:b/>
        </w:rPr>
        <w:t>Procal</w:t>
      </w:r>
      <w:proofErr w:type="spellEnd"/>
      <w:r w:rsidRPr="00143B01">
        <w:rPr>
          <w:b/>
        </w:rPr>
        <w:t xml:space="preserve"> is a manufacturing or service business. Outline </w:t>
      </w:r>
      <w:r w:rsidRPr="00143B01">
        <w:rPr>
          <w:b/>
          <w:i/>
        </w:rPr>
        <w:t>two</w:t>
      </w:r>
      <w:r w:rsidRPr="00143B01">
        <w:rPr>
          <w:b/>
        </w:rPr>
        <w:t xml:space="preserve"> differences in operations management between manufacturing and service businesses.   </w:t>
      </w:r>
    </w:p>
    <w:p w14:paraId="1FFD42E8" w14:textId="652BB99F" w:rsidR="00AA41B9" w:rsidRPr="007A40B4" w:rsidRDefault="00AA41B9" w:rsidP="00F625FE">
      <w:pPr>
        <w:pStyle w:val="ATEXT1"/>
      </w:pPr>
      <w:proofErr w:type="spellStart"/>
      <w:r w:rsidRPr="007A40B4">
        <w:t>Procal</w:t>
      </w:r>
      <w:proofErr w:type="spellEnd"/>
      <w:r w:rsidRPr="007A40B4">
        <w:t xml:space="preserve"> is a manufacturing busi</w:t>
      </w:r>
      <w:r w:rsidR="00B32978">
        <w:t xml:space="preserve">ness. Two differences between </w:t>
      </w:r>
      <w:r w:rsidRPr="007A40B4">
        <w:t>manufacturing and service business</w:t>
      </w:r>
      <w:r w:rsidR="00B32978">
        <w:t>es</w:t>
      </w:r>
      <w:r w:rsidRPr="007A40B4">
        <w:t xml:space="preserve"> are:</w:t>
      </w:r>
    </w:p>
    <w:p w14:paraId="51FC80BE" w14:textId="77777777" w:rsidR="00AA41B9" w:rsidRPr="007A40B4" w:rsidRDefault="00AA41B9" w:rsidP="00F625FE">
      <w:pPr>
        <w:pStyle w:val="ATEXTBULLET1"/>
      </w:pPr>
      <w:r w:rsidRPr="007A40B4">
        <w:t>manufacturing businesses make tangible products whereas service businesses deliver intangible products (services)</w:t>
      </w:r>
    </w:p>
    <w:p w14:paraId="5EE3D748" w14:textId="5498CC9D" w:rsidR="00AA41B9" w:rsidRPr="007A40B4" w:rsidRDefault="00AA41B9" w:rsidP="00F625FE">
      <w:pPr>
        <w:pStyle w:val="ATEXTBULLET1"/>
      </w:pPr>
      <w:r w:rsidRPr="007A40B4">
        <w:t xml:space="preserve">manufacturing businesses create a product that can be stored, whereas the product of a service business is consumed at the time </w:t>
      </w:r>
      <w:r w:rsidR="00B32978">
        <w:t>of</w:t>
      </w:r>
      <w:r w:rsidRPr="007A40B4">
        <w:t xml:space="preserve"> delivery of the product.</w:t>
      </w:r>
    </w:p>
    <w:p w14:paraId="65C6D253" w14:textId="7F1D733B" w:rsidR="00AA41B9" w:rsidRPr="008F229C" w:rsidRDefault="00AA41B9" w:rsidP="009411B1">
      <w:pPr>
        <w:pStyle w:val="ATEXT1"/>
        <w:rPr>
          <w:i/>
        </w:rPr>
      </w:pPr>
      <w:r w:rsidRPr="008F229C">
        <w:rPr>
          <w:i/>
        </w:rPr>
        <w:t>Alternative answers:</w:t>
      </w:r>
    </w:p>
    <w:p w14:paraId="177FACF2" w14:textId="77777777" w:rsidR="00AA41B9" w:rsidRPr="007A40B4" w:rsidRDefault="00AA41B9" w:rsidP="009411B1">
      <w:pPr>
        <w:pStyle w:val="ATEXT1"/>
      </w:pPr>
      <w:r w:rsidRPr="007A40B4">
        <w:t>A manufacturing business makes high volumes of identical products, whereas a service business creates services tailored to individual customer needs.</w:t>
      </w:r>
    </w:p>
    <w:p w14:paraId="181A7DE2" w14:textId="77777777" w:rsidR="00AA41B9" w:rsidRPr="007A40B4" w:rsidRDefault="00AA41B9" w:rsidP="009411B1">
      <w:pPr>
        <w:pStyle w:val="ATEXT1"/>
      </w:pPr>
      <w:r w:rsidRPr="007A40B4">
        <w:t>Manufacturing a product involves a low level of customer input, whereas there is usually a high level of involvement of customers in the creation of a service.</w:t>
      </w:r>
    </w:p>
    <w:p w14:paraId="4B5C02E5" w14:textId="77777777" w:rsidR="00AA41B9" w:rsidRPr="009411B1" w:rsidRDefault="00AA41B9" w:rsidP="009411B1">
      <w:pPr>
        <w:pStyle w:val="ATEXT1"/>
        <w:rPr>
          <w:i/>
        </w:rPr>
      </w:pPr>
      <w:r w:rsidRPr="009411B1">
        <w:rPr>
          <w:i/>
        </w:rPr>
        <w:t>Marking guide:</w:t>
      </w:r>
    </w:p>
    <w:p w14:paraId="23E7E316" w14:textId="77777777" w:rsidR="00AA41B9" w:rsidRPr="009411B1" w:rsidRDefault="00AA41B9" w:rsidP="009411B1">
      <w:pPr>
        <w:pStyle w:val="ATEXT1"/>
        <w:rPr>
          <w:i/>
        </w:rPr>
      </w:pPr>
      <w:r w:rsidRPr="009411B1">
        <w:rPr>
          <w:b/>
          <w:i/>
        </w:rPr>
        <w:t>1 mark</w:t>
      </w:r>
      <w:r w:rsidRPr="009411B1">
        <w:rPr>
          <w:i/>
        </w:rPr>
        <w:t xml:space="preserve"> for identifying the type of business</w:t>
      </w:r>
    </w:p>
    <w:p w14:paraId="11FF78F2" w14:textId="77777777" w:rsidR="00AA41B9" w:rsidRPr="009411B1" w:rsidRDefault="00AA41B9" w:rsidP="009411B1">
      <w:pPr>
        <w:pStyle w:val="ATEXT1"/>
        <w:rPr>
          <w:i/>
        </w:rPr>
      </w:pPr>
      <w:r w:rsidRPr="009411B1">
        <w:rPr>
          <w:b/>
          <w:i/>
        </w:rPr>
        <w:t>1 mark</w:t>
      </w:r>
      <w:r w:rsidRPr="009411B1">
        <w:rPr>
          <w:i/>
        </w:rPr>
        <w:t xml:space="preserve"> for outlining each difference (x two = 2 marks)</w:t>
      </w:r>
    </w:p>
    <w:p w14:paraId="10CF8700" w14:textId="77777777" w:rsidR="00AA41B9" w:rsidRPr="00822D34" w:rsidRDefault="00AA41B9" w:rsidP="00822D34">
      <w:pPr>
        <w:pStyle w:val="BHEAD"/>
        <w:rPr>
          <w:rStyle w:val="ATEXT1Char"/>
        </w:rPr>
      </w:pPr>
      <w:r w:rsidRPr="007A40B4">
        <w:t xml:space="preserve">Question 3 </w:t>
      </w:r>
      <w:r w:rsidRPr="00822D34">
        <w:rPr>
          <w:rStyle w:val="ATEXT1Char"/>
        </w:rPr>
        <w:t>(9 marks)</w:t>
      </w:r>
    </w:p>
    <w:p w14:paraId="047ACF7D" w14:textId="77777777" w:rsidR="00AA41B9" w:rsidRPr="00973BD6" w:rsidRDefault="00AA41B9" w:rsidP="00973BD6">
      <w:pPr>
        <w:pStyle w:val="ATEXTNUMBER"/>
        <w:rPr>
          <w:b/>
        </w:rPr>
      </w:pPr>
      <w:r w:rsidRPr="00973BD6">
        <w:rPr>
          <w:b/>
        </w:rPr>
        <w:t>a.</w:t>
      </w:r>
      <w:r w:rsidRPr="00973BD6">
        <w:rPr>
          <w:b/>
        </w:rPr>
        <w:tab/>
      </w:r>
      <w:proofErr w:type="spellStart"/>
      <w:r w:rsidRPr="00973BD6">
        <w:rPr>
          <w:b/>
        </w:rPr>
        <w:t>Procal</w:t>
      </w:r>
      <w:proofErr w:type="spellEnd"/>
      <w:r w:rsidRPr="00973BD6">
        <w:rPr>
          <w:b/>
        </w:rPr>
        <w:t xml:space="preserve"> Dairies uses a blow-moulding machine to turn plastic pellets into milk cartons.</w:t>
      </w:r>
    </w:p>
    <w:p w14:paraId="7676A2A2" w14:textId="43587FEB" w:rsidR="00AA41B9" w:rsidRPr="00B32978" w:rsidRDefault="00973BD6" w:rsidP="00DC3BF7">
      <w:pPr>
        <w:pStyle w:val="ATEXTNUMBER"/>
        <w:tabs>
          <w:tab w:val="right" w:pos="8364"/>
        </w:tabs>
        <w:rPr>
          <w:b/>
        </w:rPr>
      </w:pPr>
      <w:r w:rsidRPr="00B32978">
        <w:rPr>
          <w:b/>
        </w:rPr>
        <w:tab/>
      </w:r>
      <w:r w:rsidR="00AA41B9" w:rsidRPr="00B32978">
        <w:rPr>
          <w:b/>
        </w:rPr>
        <w:t xml:space="preserve">Evaluate the use of this automated process in terms of improving the efficiency and effectiveness of </w:t>
      </w:r>
      <w:proofErr w:type="spellStart"/>
      <w:r w:rsidR="00AA41B9" w:rsidRPr="00B32978">
        <w:rPr>
          <w:b/>
        </w:rPr>
        <w:t>Procal’s</w:t>
      </w:r>
      <w:proofErr w:type="spellEnd"/>
      <w:r w:rsidR="00AA41B9" w:rsidRPr="00B32978">
        <w:rPr>
          <w:b/>
        </w:rPr>
        <w:t xml:space="preserve"> operations.</w:t>
      </w:r>
      <w:r w:rsidR="00AA41B9" w:rsidRPr="00B32978">
        <w:rPr>
          <w:b/>
        </w:rPr>
        <w:tab/>
        <w:t>5 marks</w:t>
      </w:r>
    </w:p>
    <w:p w14:paraId="404A11D8" w14:textId="35302C45" w:rsidR="00AA41B9" w:rsidRPr="007A40B4" w:rsidRDefault="00973BD6" w:rsidP="00973BD6">
      <w:pPr>
        <w:pStyle w:val="ATEXTNUMBER"/>
      </w:pPr>
      <w:r>
        <w:tab/>
      </w:r>
      <w:r w:rsidR="00AA41B9" w:rsidRPr="007A40B4">
        <w:t>The blow-moulding machine is fitted with a reclaim conveyer belt so that if any bottles are faulty, they are automatically removed from the line and drop to the conveyer belt to be re-melted and moulded again.</w:t>
      </w:r>
    </w:p>
    <w:p w14:paraId="749B6202" w14:textId="2FC84124" w:rsidR="00AA41B9" w:rsidRPr="007A40B4" w:rsidRDefault="00973BD6" w:rsidP="00973BD6">
      <w:pPr>
        <w:pStyle w:val="ATEXTNUMBER"/>
        <w:rPr>
          <w:iCs/>
        </w:rPr>
      </w:pPr>
      <w:r>
        <w:rPr>
          <w:iCs/>
        </w:rPr>
        <w:tab/>
      </w:r>
      <w:r w:rsidR="00AA41B9" w:rsidRPr="007A40B4">
        <w:rPr>
          <w:iCs/>
        </w:rPr>
        <w:t xml:space="preserve">The use of this machine improves efficiency because it is </w:t>
      </w:r>
      <w:proofErr w:type="gramStart"/>
      <w:r w:rsidR="00AA41B9" w:rsidRPr="007A40B4">
        <w:rPr>
          <w:iCs/>
        </w:rPr>
        <w:t>reduces</w:t>
      </w:r>
      <w:proofErr w:type="gramEnd"/>
      <w:r w:rsidR="00AA41B9" w:rsidRPr="007A40B4">
        <w:rPr>
          <w:iCs/>
        </w:rPr>
        <w:t xml:space="preserve"> the amount of plastic that needs to be purchased as none is being thrown out or needs to be replaced by new plastic </w:t>
      </w:r>
      <w:r w:rsidR="00AA41B9" w:rsidRPr="007A40B4">
        <w:t>pellets</w:t>
      </w:r>
      <w:r w:rsidR="00AA41B9" w:rsidRPr="007A40B4">
        <w:rPr>
          <w:iCs/>
          <w:color w:val="FF0000"/>
        </w:rPr>
        <w:t xml:space="preserve"> </w:t>
      </w:r>
      <w:r w:rsidR="00AA41B9" w:rsidRPr="007A40B4">
        <w:rPr>
          <w:iCs/>
        </w:rPr>
        <w:t xml:space="preserve">to mould bottles, thus minimising costs. However, the use of this </w:t>
      </w:r>
      <w:r w:rsidR="00C2549D">
        <w:rPr>
          <w:iCs/>
        </w:rPr>
        <w:t xml:space="preserve">automated </w:t>
      </w:r>
      <w:r w:rsidR="00AA41B9" w:rsidRPr="007A40B4">
        <w:rPr>
          <w:iCs/>
        </w:rPr>
        <w:t xml:space="preserve">process could have a negative impact on efficiency because of the extra capital cost of purchasing the machine with the cost-saving feature and because it would take time for the plastic to be collected and conveyed back into the system when it could be faster to keep the system flowing with </w:t>
      </w:r>
      <w:r w:rsidR="00F6041E">
        <w:rPr>
          <w:iCs/>
        </w:rPr>
        <w:t xml:space="preserve">the use of </w:t>
      </w:r>
      <w:r w:rsidR="00AA41B9" w:rsidRPr="007A40B4">
        <w:rPr>
          <w:iCs/>
        </w:rPr>
        <w:t xml:space="preserve">new plastic </w:t>
      </w:r>
      <w:r w:rsidR="00F6041E">
        <w:rPr>
          <w:iCs/>
        </w:rPr>
        <w:t>pellets only</w:t>
      </w:r>
      <w:r w:rsidR="00AA41B9" w:rsidRPr="007A40B4">
        <w:rPr>
          <w:iCs/>
        </w:rPr>
        <w:t xml:space="preserve">. </w:t>
      </w:r>
    </w:p>
    <w:p w14:paraId="080BDF11" w14:textId="19769814" w:rsidR="00AA41B9" w:rsidRPr="007A40B4" w:rsidRDefault="00973BD6" w:rsidP="00973BD6">
      <w:pPr>
        <w:pStyle w:val="ATEXTNUMBER"/>
        <w:rPr>
          <w:iCs/>
        </w:rPr>
      </w:pPr>
      <w:r>
        <w:rPr>
          <w:iCs/>
        </w:rPr>
        <w:tab/>
      </w:r>
      <w:r w:rsidR="00AA41B9" w:rsidRPr="007A40B4">
        <w:rPr>
          <w:iCs/>
        </w:rPr>
        <w:t xml:space="preserve">The use of this automated process will have a positive impact on the effectiveness of </w:t>
      </w:r>
      <w:proofErr w:type="spellStart"/>
      <w:r w:rsidR="00AA41B9" w:rsidRPr="007A40B4">
        <w:rPr>
          <w:iCs/>
        </w:rPr>
        <w:t>Procal’s</w:t>
      </w:r>
      <w:proofErr w:type="spellEnd"/>
      <w:r w:rsidR="00AA41B9" w:rsidRPr="007A40B4">
        <w:rPr>
          <w:iCs/>
        </w:rPr>
        <w:t xml:space="preserve"> operations because it is a type of quality control check that ensures faulty plastic </w:t>
      </w:r>
      <w:r w:rsidR="007F205D">
        <w:rPr>
          <w:iCs/>
        </w:rPr>
        <w:t>bottles</w:t>
      </w:r>
      <w:r w:rsidR="00AA41B9" w:rsidRPr="007A40B4">
        <w:rPr>
          <w:iCs/>
        </w:rPr>
        <w:t xml:space="preserve"> do not make it to the filling machine to be filled by milk</w:t>
      </w:r>
      <w:r w:rsidR="00F27733">
        <w:rPr>
          <w:iCs/>
        </w:rPr>
        <w:t>,</w:t>
      </w:r>
      <w:r w:rsidR="00AA41B9" w:rsidRPr="007A40B4">
        <w:rPr>
          <w:iCs/>
        </w:rPr>
        <w:t xml:space="preserve"> </w:t>
      </w:r>
      <w:r w:rsidR="00F27733">
        <w:rPr>
          <w:iCs/>
        </w:rPr>
        <w:t>which would result in</w:t>
      </w:r>
      <w:r w:rsidR="00AA41B9" w:rsidRPr="007A40B4">
        <w:rPr>
          <w:iCs/>
        </w:rPr>
        <w:t xml:space="preserve"> inferior output</w:t>
      </w:r>
      <w:r w:rsidR="00F27733">
        <w:rPr>
          <w:iCs/>
        </w:rPr>
        <w:t>.</w:t>
      </w:r>
    </w:p>
    <w:p w14:paraId="4A7937DD" w14:textId="52F45AE7" w:rsidR="00AA41B9" w:rsidRPr="007A40B4" w:rsidRDefault="00973BD6" w:rsidP="00973BD6">
      <w:pPr>
        <w:pStyle w:val="ATEXTNUMBER"/>
        <w:rPr>
          <w:iCs/>
        </w:rPr>
      </w:pPr>
      <w:r>
        <w:rPr>
          <w:iCs/>
        </w:rPr>
        <w:tab/>
      </w:r>
      <w:r w:rsidR="00AA41B9" w:rsidRPr="007A40B4">
        <w:rPr>
          <w:iCs/>
        </w:rPr>
        <w:t>Overall, the use of this automated process improves the efficiency and effect</w:t>
      </w:r>
      <w:r w:rsidR="00814B0C">
        <w:rPr>
          <w:iCs/>
        </w:rPr>
        <w:t xml:space="preserve">iveness of </w:t>
      </w:r>
      <w:proofErr w:type="spellStart"/>
      <w:r w:rsidR="00814B0C">
        <w:rPr>
          <w:iCs/>
        </w:rPr>
        <w:t>Procal’s</w:t>
      </w:r>
      <w:proofErr w:type="spellEnd"/>
      <w:r w:rsidR="00814B0C">
        <w:rPr>
          <w:iCs/>
        </w:rPr>
        <w:t xml:space="preserve"> operations. </w:t>
      </w:r>
      <w:r w:rsidR="00BB3F65">
        <w:rPr>
          <w:iCs/>
        </w:rPr>
        <w:t>The</w:t>
      </w:r>
      <w:r w:rsidR="00AA41B9" w:rsidRPr="007A40B4">
        <w:rPr>
          <w:iCs/>
        </w:rPr>
        <w:t xml:space="preserve"> machine fitted with the reclaim conveyor belt </w:t>
      </w:r>
      <w:r w:rsidR="00BB3F65">
        <w:rPr>
          <w:iCs/>
        </w:rPr>
        <w:t>would have been a one-off cost</w:t>
      </w:r>
      <w:r w:rsidR="00AA41B9" w:rsidRPr="007A40B4">
        <w:rPr>
          <w:iCs/>
        </w:rPr>
        <w:t xml:space="preserve">, even though </w:t>
      </w:r>
      <w:r w:rsidR="00BB3F65">
        <w:rPr>
          <w:iCs/>
        </w:rPr>
        <w:t>it would</w:t>
      </w:r>
      <w:r w:rsidR="00AA41B9" w:rsidRPr="007A40B4">
        <w:rPr>
          <w:iCs/>
        </w:rPr>
        <w:t xml:space="preserve"> have been expensive, </w:t>
      </w:r>
      <w:r w:rsidR="00814B0C">
        <w:rPr>
          <w:iCs/>
        </w:rPr>
        <w:t>and</w:t>
      </w:r>
      <w:r w:rsidR="00AA41B9" w:rsidRPr="007A40B4">
        <w:rPr>
          <w:iCs/>
        </w:rPr>
        <w:t xml:space="preserve"> it will save the company money over time by minimising the </w:t>
      </w:r>
      <w:proofErr w:type="gramStart"/>
      <w:r w:rsidR="00AA41B9" w:rsidRPr="007A40B4">
        <w:rPr>
          <w:iCs/>
        </w:rPr>
        <w:t>amount</w:t>
      </w:r>
      <w:proofErr w:type="gramEnd"/>
      <w:r w:rsidR="00AA41B9" w:rsidRPr="007A40B4">
        <w:rPr>
          <w:iCs/>
        </w:rPr>
        <w:t xml:space="preserve"> of plastic pellets</w:t>
      </w:r>
      <w:r w:rsidR="00AA41B9" w:rsidRPr="007A40B4">
        <w:rPr>
          <w:iCs/>
          <w:color w:val="FF0000"/>
        </w:rPr>
        <w:t xml:space="preserve"> </w:t>
      </w:r>
      <w:r w:rsidR="00AA41B9" w:rsidRPr="007A40B4">
        <w:rPr>
          <w:iCs/>
        </w:rPr>
        <w:t>required to produce the bottles.</w:t>
      </w:r>
    </w:p>
    <w:p w14:paraId="7370D418" w14:textId="77777777" w:rsidR="009844DE" w:rsidRDefault="009844DE">
      <w:pPr>
        <w:tabs>
          <w:tab w:val="clear" w:pos="284"/>
        </w:tabs>
        <w:spacing w:after="0" w:line="240" w:lineRule="auto"/>
        <w:rPr>
          <w:rFonts w:eastAsia="Times New Roman" w:cs="Sabon-Roman"/>
          <w:i/>
          <w:iCs/>
          <w:color w:val="000000"/>
          <w:szCs w:val="19"/>
          <w:lang w:val="en-GB"/>
        </w:rPr>
      </w:pPr>
      <w:r>
        <w:rPr>
          <w:i/>
          <w:iCs/>
        </w:rPr>
        <w:br w:type="page"/>
      </w:r>
    </w:p>
    <w:p w14:paraId="2760E4F7" w14:textId="34426D88" w:rsidR="00AA41B9" w:rsidRPr="007A40B4" w:rsidRDefault="00AA41B9" w:rsidP="00973BD6">
      <w:pPr>
        <w:pStyle w:val="ATEXTNUMBER"/>
        <w:ind w:hanging="1"/>
        <w:rPr>
          <w:i/>
          <w:iCs/>
        </w:rPr>
      </w:pPr>
      <w:r w:rsidRPr="007A40B4">
        <w:rPr>
          <w:i/>
          <w:iCs/>
        </w:rPr>
        <w:lastRenderedPageBreak/>
        <w:t>Marking guide (global):</w:t>
      </w:r>
    </w:p>
    <w:p w14:paraId="4B3C9CBD" w14:textId="77777777" w:rsidR="00AA41B9" w:rsidRPr="007A40B4" w:rsidRDefault="00AA41B9" w:rsidP="00973BD6">
      <w:pPr>
        <w:pStyle w:val="ATEXTNUMBER"/>
        <w:ind w:hanging="1"/>
        <w:rPr>
          <w:i/>
          <w:iCs/>
        </w:rPr>
      </w:pPr>
      <w:r w:rsidRPr="00973BD6">
        <w:rPr>
          <w:b/>
          <w:i/>
          <w:iCs/>
        </w:rPr>
        <w:t>1 mark</w:t>
      </w:r>
      <w:r w:rsidRPr="007A40B4">
        <w:rPr>
          <w:i/>
          <w:iCs/>
        </w:rPr>
        <w:t xml:space="preserve"> per point made, such as three points on efficiency and one on effectiveness or a different combination</w:t>
      </w:r>
    </w:p>
    <w:p w14:paraId="6F55E3A9" w14:textId="77777777" w:rsidR="00AA41B9" w:rsidRPr="007A40B4" w:rsidRDefault="00AA41B9" w:rsidP="00973BD6">
      <w:pPr>
        <w:pStyle w:val="ATEXTNUMBER"/>
        <w:ind w:hanging="1"/>
        <w:rPr>
          <w:i/>
        </w:rPr>
      </w:pPr>
      <w:r w:rsidRPr="00973BD6">
        <w:rPr>
          <w:b/>
          <w:i/>
          <w:iCs/>
        </w:rPr>
        <w:t>1 mark</w:t>
      </w:r>
      <w:r w:rsidRPr="007A40B4">
        <w:rPr>
          <w:i/>
          <w:iCs/>
        </w:rPr>
        <w:t xml:space="preserve"> for an opinion</w:t>
      </w:r>
    </w:p>
    <w:p w14:paraId="4D0BC4E7" w14:textId="6B87F2FB" w:rsidR="00AA41B9" w:rsidRPr="00973BD6" w:rsidRDefault="00AA41B9" w:rsidP="00973BD6">
      <w:pPr>
        <w:pStyle w:val="ATEXTNUMBER"/>
        <w:tabs>
          <w:tab w:val="right" w:pos="8364"/>
        </w:tabs>
        <w:rPr>
          <w:b/>
        </w:rPr>
      </w:pPr>
      <w:r w:rsidRPr="00973BD6">
        <w:rPr>
          <w:b/>
        </w:rPr>
        <w:t>b.</w:t>
      </w:r>
      <w:r w:rsidRPr="00973BD6">
        <w:rPr>
          <w:b/>
        </w:rPr>
        <w:tab/>
        <w:t xml:space="preserve">Identify another form of technology used by </w:t>
      </w:r>
      <w:proofErr w:type="spellStart"/>
      <w:r w:rsidRPr="00973BD6">
        <w:rPr>
          <w:b/>
        </w:rPr>
        <w:t>Procal</w:t>
      </w:r>
      <w:proofErr w:type="spellEnd"/>
      <w:r w:rsidRPr="00973BD6">
        <w:rPr>
          <w:b/>
        </w:rPr>
        <w:t xml:space="preserve"> Dairies and explain how it improves the efficiency and effectiveness of the company’s operations.</w:t>
      </w:r>
      <w:r w:rsidRPr="00973BD6">
        <w:rPr>
          <w:b/>
        </w:rPr>
        <w:tab/>
        <w:t>4 marks</w:t>
      </w:r>
    </w:p>
    <w:p w14:paraId="578DAB28" w14:textId="4B386688" w:rsidR="00AA41B9" w:rsidRPr="007A40B4" w:rsidRDefault="00694382" w:rsidP="00973BD6">
      <w:pPr>
        <w:pStyle w:val="ATEXTNUMBER"/>
      </w:pPr>
      <w:r>
        <w:tab/>
      </w:r>
      <w:proofErr w:type="spellStart"/>
      <w:r w:rsidR="00AA41B9" w:rsidRPr="007A40B4">
        <w:t>Procal</w:t>
      </w:r>
      <w:proofErr w:type="spellEnd"/>
      <w:r w:rsidR="00AA41B9" w:rsidRPr="007A40B4">
        <w:t xml:space="preserve"> uses computer-aided manufacture (CAM). The entire manufacturing operations are run by a computer system that releases the milk into the system. The computer system controls the filling of the bottles, the temperature of the milk and the speed of operations. It also identifies any problems within the system. The use of CAM improves the efficiency of </w:t>
      </w:r>
      <w:proofErr w:type="spellStart"/>
      <w:r w:rsidR="00AA41B9" w:rsidRPr="007A40B4">
        <w:t>Procal’s</w:t>
      </w:r>
      <w:proofErr w:type="spellEnd"/>
      <w:r w:rsidR="00AA41B9" w:rsidRPr="007A40B4">
        <w:t xml:space="preserve"> operations because faults are identified by the system quickly and it can shut down the process</w:t>
      </w:r>
      <w:r w:rsidR="00356B0F">
        <w:t>es</w:t>
      </w:r>
      <w:r w:rsidR="00AA41B9" w:rsidRPr="007A40B4">
        <w:t xml:space="preserve">, rather than waste milk or other inputs; for example, in the case of leakages. CAM </w:t>
      </w:r>
      <w:r w:rsidR="00356B0F">
        <w:t xml:space="preserve">also </w:t>
      </w:r>
      <w:r w:rsidR="00AA41B9" w:rsidRPr="007A40B4">
        <w:t xml:space="preserve">improves the effectiveness of </w:t>
      </w:r>
      <w:proofErr w:type="spellStart"/>
      <w:r w:rsidR="00AA41B9" w:rsidRPr="007A40B4">
        <w:t>Procal’s</w:t>
      </w:r>
      <w:proofErr w:type="spellEnd"/>
      <w:r w:rsidR="00AA41B9" w:rsidRPr="007A40B4">
        <w:t xml:space="preserve"> operations because it ensures the product is made the same way every time, for example by monitoring fat levels of the milk and adding in cream if needed to the required level.</w:t>
      </w:r>
    </w:p>
    <w:p w14:paraId="70EC042E" w14:textId="77777777" w:rsidR="00AA41B9" w:rsidRPr="007A40B4" w:rsidRDefault="00AA41B9" w:rsidP="00E22B24">
      <w:pPr>
        <w:pStyle w:val="ATEXTNUMBER"/>
        <w:ind w:hanging="1"/>
        <w:rPr>
          <w:i/>
        </w:rPr>
      </w:pPr>
      <w:r w:rsidRPr="007A40B4">
        <w:rPr>
          <w:i/>
        </w:rPr>
        <w:t>Marking guide:</w:t>
      </w:r>
    </w:p>
    <w:p w14:paraId="29695312" w14:textId="77777777" w:rsidR="00AA41B9" w:rsidRPr="007A40B4" w:rsidRDefault="00AA41B9" w:rsidP="00E22B24">
      <w:pPr>
        <w:pStyle w:val="ATEXTNUMBER"/>
        <w:ind w:hanging="1"/>
        <w:rPr>
          <w:i/>
        </w:rPr>
      </w:pPr>
      <w:r w:rsidRPr="00E22B24">
        <w:rPr>
          <w:b/>
          <w:i/>
        </w:rPr>
        <w:t>2 marks</w:t>
      </w:r>
      <w:r w:rsidRPr="007A40B4">
        <w:rPr>
          <w:i/>
        </w:rPr>
        <w:t xml:space="preserve"> for explaining how the identified technology improves the efficiency of operations</w:t>
      </w:r>
    </w:p>
    <w:p w14:paraId="48A4A4D7" w14:textId="77777777" w:rsidR="00AA41B9" w:rsidRPr="007A40B4" w:rsidRDefault="00AA41B9" w:rsidP="00E22B24">
      <w:pPr>
        <w:pStyle w:val="ATEXTNUMBER"/>
        <w:ind w:hanging="1"/>
        <w:rPr>
          <w:i/>
        </w:rPr>
      </w:pPr>
      <w:r w:rsidRPr="00E22B24">
        <w:rPr>
          <w:b/>
          <w:i/>
        </w:rPr>
        <w:t>2 marks</w:t>
      </w:r>
      <w:r w:rsidRPr="007A40B4">
        <w:rPr>
          <w:i/>
        </w:rPr>
        <w:t xml:space="preserve"> for explaining how the identified technology improves the effectiveness of operations</w:t>
      </w:r>
    </w:p>
    <w:p w14:paraId="6F54BAFF" w14:textId="77777777" w:rsidR="00AA41B9" w:rsidRPr="00251C58" w:rsidRDefault="00AA41B9" w:rsidP="00E22B24">
      <w:pPr>
        <w:pStyle w:val="BHEAD"/>
        <w:rPr>
          <w:rStyle w:val="ATEXT1Char"/>
        </w:rPr>
      </w:pPr>
      <w:r w:rsidRPr="007A40B4">
        <w:t xml:space="preserve">Question 4 </w:t>
      </w:r>
      <w:r w:rsidRPr="00251C58">
        <w:rPr>
          <w:rStyle w:val="ATEXT1Char"/>
        </w:rPr>
        <w:t>(5 marks)</w:t>
      </w:r>
    </w:p>
    <w:p w14:paraId="2096C23F" w14:textId="77777777" w:rsidR="00AA41B9" w:rsidRPr="007E3E02" w:rsidRDefault="00AA41B9" w:rsidP="007E3E02">
      <w:pPr>
        <w:pStyle w:val="ATEXTNUMBER"/>
        <w:tabs>
          <w:tab w:val="right" w:pos="8364"/>
        </w:tabs>
        <w:rPr>
          <w:b/>
        </w:rPr>
      </w:pPr>
      <w:r w:rsidRPr="007E3E02">
        <w:rPr>
          <w:b/>
        </w:rPr>
        <w:t>a.</w:t>
      </w:r>
      <w:r w:rsidRPr="007E3E02">
        <w:rPr>
          <w:b/>
        </w:rPr>
        <w:tab/>
        <w:t>Define the term ‘corporate social responsibility’.</w:t>
      </w:r>
      <w:r w:rsidRPr="007E3E02">
        <w:rPr>
          <w:b/>
        </w:rPr>
        <w:tab/>
        <w:t>1 mark</w:t>
      </w:r>
    </w:p>
    <w:p w14:paraId="52A6BD3B" w14:textId="0D357836" w:rsidR="00AA41B9" w:rsidRPr="007A40B4" w:rsidRDefault="007E3E02" w:rsidP="007E3E02">
      <w:pPr>
        <w:pStyle w:val="ATEXTNUMBER"/>
        <w:tabs>
          <w:tab w:val="right" w:pos="8364"/>
        </w:tabs>
      </w:pPr>
      <w:r>
        <w:tab/>
      </w:r>
      <w:r w:rsidR="00AA41B9" w:rsidRPr="007A40B4">
        <w:t>Corporate social responsibility refers to businesses going above and beyond their legal requirements in relation to making business decisions that are in line with what society believes is morally right.</w:t>
      </w:r>
    </w:p>
    <w:p w14:paraId="61B6722C" w14:textId="77777777" w:rsidR="00AA41B9" w:rsidRPr="007E3E02" w:rsidRDefault="00AA41B9" w:rsidP="007E3E02">
      <w:pPr>
        <w:pStyle w:val="ATEXTNUMBER"/>
        <w:tabs>
          <w:tab w:val="right" w:pos="8364"/>
        </w:tabs>
        <w:rPr>
          <w:b/>
        </w:rPr>
      </w:pPr>
      <w:r w:rsidRPr="007E3E02">
        <w:rPr>
          <w:b/>
        </w:rPr>
        <w:t>b.</w:t>
      </w:r>
      <w:r w:rsidRPr="007E3E02">
        <w:rPr>
          <w:b/>
        </w:rPr>
        <w:tab/>
        <w:t xml:space="preserve">Analyse how </w:t>
      </w:r>
      <w:r w:rsidRPr="007E3E02">
        <w:rPr>
          <w:b/>
          <w:i/>
        </w:rPr>
        <w:t>two</w:t>
      </w:r>
      <w:r w:rsidRPr="007E3E02">
        <w:rPr>
          <w:b/>
        </w:rPr>
        <w:t xml:space="preserve"> aspects of </w:t>
      </w:r>
      <w:proofErr w:type="spellStart"/>
      <w:r w:rsidRPr="007E3E02">
        <w:rPr>
          <w:b/>
        </w:rPr>
        <w:t>Procal</w:t>
      </w:r>
      <w:proofErr w:type="spellEnd"/>
      <w:r w:rsidRPr="007E3E02">
        <w:rPr>
          <w:b/>
        </w:rPr>
        <w:t xml:space="preserve"> Dairies’ operations demonstrate the company’s corporate social responsibility.</w:t>
      </w:r>
      <w:r w:rsidRPr="007E3E02">
        <w:rPr>
          <w:b/>
        </w:rPr>
        <w:tab/>
        <w:t>4 marks</w:t>
      </w:r>
    </w:p>
    <w:p w14:paraId="2F46F7D9" w14:textId="6D2D3A12" w:rsidR="00AA41B9" w:rsidRPr="007A40B4" w:rsidRDefault="006D7017" w:rsidP="00973BD6">
      <w:pPr>
        <w:pStyle w:val="ATEXTNUMBER"/>
      </w:pPr>
      <w:r>
        <w:tab/>
      </w:r>
      <w:r w:rsidR="00AA41B9" w:rsidRPr="007A40B4">
        <w:t xml:space="preserve">One aspect of </w:t>
      </w:r>
      <w:proofErr w:type="spellStart"/>
      <w:r w:rsidR="00AA41B9" w:rsidRPr="007A40B4">
        <w:t>Procal's</w:t>
      </w:r>
      <w:proofErr w:type="spellEnd"/>
      <w:r w:rsidR="00AA41B9" w:rsidRPr="007A40B4">
        <w:t xml:space="preserve"> operations that demonstrates its corporate social responsibility (CSR) is its practice of recycling 50% of the milk bottles it produces. This </w:t>
      </w:r>
      <w:r w:rsidR="00356B0F">
        <w:t xml:space="preserve">demonstrates </w:t>
      </w:r>
      <w:proofErr w:type="spellStart"/>
      <w:r w:rsidR="00356B0F">
        <w:t>Procal’s</w:t>
      </w:r>
      <w:proofErr w:type="spellEnd"/>
      <w:r w:rsidR="00AA41B9" w:rsidRPr="007A40B4">
        <w:t xml:space="preserve"> CSR as the company is reducing the amount of non-biodegradable plastic going into landfill, which therefore reduces pollution caused by waste and the harmful effects of waste on the natural </w:t>
      </w:r>
      <w:r w:rsidR="003C67A5">
        <w:t>environment</w:t>
      </w:r>
      <w:r w:rsidR="00AA41B9" w:rsidRPr="007A40B4">
        <w:t>.</w:t>
      </w:r>
    </w:p>
    <w:p w14:paraId="509F0EF5" w14:textId="199DB0FA" w:rsidR="00AA41B9" w:rsidRPr="007A40B4" w:rsidRDefault="006D7017" w:rsidP="00973BD6">
      <w:pPr>
        <w:pStyle w:val="ATEXTNUMBER"/>
      </w:pPr>
      <w:r>
        <w:tab/>
      </w:r>
      <w:r w:rsidR="00AA41B9" w:rsidRPr="007A40B4">
        <w:t xml:space="preserve">Another aspect of </w:t>
      </w:r>
      <w:proofErr w:type="spellStart"/>
      <w:r w:rsidR="00AA41B9" w:rsidRPr="007A40B4">
        <w:t>Procal’s</w:t>
      </w:r>
      <w:proofErr w:type="spellEnd"/>
      <w:r w:rsidR="00AA41B9" w:rsidRPr="007A40B4">
        <w:t xml:space="preserve"> operations that demonstrate</w:t>
      </w:r>
      <w:r w:rsidR="00BB3F65">
        <w:t>s</w:t>
      </w:r>
      <w:r w:rsidR="00AA41B9" w:rsidRPr="007A40B4">
        <w:t xml:space="preserve"> </w:t>
      </w:r>
      <w:r w:rsidR="00D97DAC">
        <w:t>the company’s</w:t>
      </w:r>
      <w:r w:rsidR="00AA41B9" w:rsidRPr="007A40B4">
        <w:t xml:space="preserve"> C</w:t>
      </w:r>
      <w:r w:rsidR="00356B0F">
        <w:t>SR is its commitment to purchasing</w:t>
      </w:r>
      <w:r w:rsidR="00AA41B9" w:rsidRPr="007A40B4">
        <w:t xml:space="preserve"> milk from Victorian farmers </w:t>
      </w:r>
      <w:r w:rsidR="00356B0F">
        <w:t>only</w:t>
      </w:r>
      <w:r w:rsidR="00E87833">
        <w:t xml:space="preserve"> </w:t>
      </w:r>
      <w:r w:rsidR="00AA41B9" w:rsidRPr="007A40B4">
        <w:t>and to conduct</w:t>
      </w:r>
      <w:r w:rsidR="00E87833">
        <w:t>ing</w:t>
      </w:r>
      <w:r w:rsidR="00AA41B9" w:rsidRPr="007A40B4">
        <w:t xml:space="preserve"> ethical negotiations with farmers’ associations to ensure a fair price for farmers. This practice is socially responsible as it ensures money remains in the Victorian economy and helps farmers to maintain their income.</w:t>
      </w:r>
    </w:p>
    <w:p w14:paraId="010D9FA7" w14:textId="77777777" w:rsidR="00AA41B9" w:rsidRPr="007A40B4" w:rsidRDefault="00AA41B9" w:rsidP="00896D67">
      <w:pPr>
        <w:pStyle w:val="ATEXTNUMBER"/>
        <w:ind w:hanging="1"/>
        <w:rPr>
          <w:i/>
        </w:rPr>
      </w:pPr>
      <w:r w:rsidRPr="007A40B4">
        <w:rPr>
          <w:i/>
        </w:rPr>
        <w:t>Marking guide:</w:t>
      </w:r>
    </w:p>
    <w:p w14:paraId="02B28A8F" w14:textId="77777777" w:rsidR="00AA41B9" w:rsidRPr="007A40B4" w:rsidRDefault="00AA41B9" w:rsidP="00896D67">
      <w:pPr>
        <w:pStyle w:val="ATEXTNUMBER"/>
        <w:ind w:hanging="1"/>
        <w:rPr>
          <w:i/>
        </w:rPr>
      </w:pPr>
      <w:r w:rsidRPr="00896D67">
        <w:rPr>
          <w:b/>
          <w:i/>
        </w:rPr>
        <w:t>2 marks</w:t>
      </w:r>
      <w:r w:rsidRPr="007A40B4">
        <w:rPr>
          <w:i/>
        </w:rPr>
        <w:t xml:space="preserve"> for analysing each aspect (x two = 4 marks)</w:t>
      </w:r>
    </w:p>
    <w:p w14:paraId="1434BB1C" w14:textId="77777777" w:rsidR="005767D7" w:rsidRDefault="005767D7">
      <w:pPr>
        <w:tabs>
          <w:tab w:val="clear" w:pos="284"/>
        </w:tabs>
        <w:spacing w:after="0" w:line="240" w:lineRule="auto"/>
        <w:rPr>
          <w:rFonts w:cs="Arial"/>
          <w:b/>
          <w:szCs w:val="20"/>
        </w:rPr>
      </w:pPr>
      <w:r>
        <w:rPr>
          <w:rFonts w:cs="Arial"/>
          <w:b/>
          <w:szCs w:val="20"/>
        </w:rPr>
        <w:br w:type="page"/>
      </w:r>
    </w:p>
    <w:p w14:paraId="167A4EF8" w14:textId="7B7A0C3F" w:rsidR="00AA41B9" w:rsidRPr="001E00D6" w:rsidRDefault="00AA41B9" w:rsidP="001E00D6">
      <w:pPr>
        <w:pStyle w:val="BHEAD"/>
        <w:rPr>
          <w:rStyle w:val="ATEXT1Char"/>
        </w:rPr>
      </w:pPr>
      <w:r w:rsidRPr="007A40B4">
        <w:lastRenderedPageBreak/>
        <w:t xml:space="preserve">Question 5 </w:t>
      </w:r>
      <w:r w:rsidRPr="001E00D6">
        <w:rPr>
          <w:rStyle w:val="ATEXT1Char"/>
        </w:rPr>
        <w:t>(3 marks)</w:t>
      </w:r>
    </w:p>
    <w:p w14:paraId="6D3435DA" w14:textId="77777777" w:rsidR="00AA41B9" w:rsidRPr="00713BF9" w:rsidRDefault="00AA41B9" w:rsidP="00713BF9">
      <w:pPr>
        <w:pStyle w:val="ATEXT1"/>
        <w:rPr>
          <w:b/>
        </w:rPr>
      </w:pPr>
      <w:r w:rsidRPr="00713BF9">
        <w:rPr>
          <w:b/>
        </w:rPr>
        <w:t xml:space="preserve">Explain the key elements of </w:t>
      </w:r>
      <w:proofErr w:type="spellStart"/>
      <w:r w:rsidRPr="00713BF9">
        <w:rPr>
          <w:b/>
        </w:rPr>
        <w:t>Procal</w:t>
      </w:r>
      <w:proofErr w:type="spellEnd"/>
      <w:r w:rsidRPr="00713BF9">
        <w:rPr>
          <w:b/>
        </w:rPr>
        <w:t xml:space="preserve"> Dairies’ operations system, providing an example for each element.</w:t>
      </w:r>
    </w:p>
    <w:p w14:paraId="0702CEC4" w14:textId="1DB2B93A" w:rsidR="00AA41B9" w:rsidRPr="007A40B4" w:rsidRDefault="00AA41B9" w:rsidP="00713BF9">
      <w:pPr>
        <w:pStyle w:val="ATEXT1"/>
      </w:pPr>
      <w:r w:rsidRPr="007A40B4">
        <w:rPr>
          <w:i/>
        </w:rPr>
        <w:t>Inputs</w:t>
      </w:r>
      <w:r w:rsidRPr="007A40B4">
        <w:t xml:space="preserve">—the materials and resources required to make the end product. Examples are milk, plastic pellets for milk </w:t>
      </w:r>
      <w:r w:rsidR="004B3E8A">
        <w:t>bottles</w:t>
      </w:r>
      <w:r w:rsidRPr="007A40B4">
        <w:t>, labour in the form of plant workers, money to pay the workers, capital equipment such as milk tanks, filling machines, tankers and the plant itself.</w:t>
      </w:r>
    </w:p>
    <w:p w14:paraId="11C2F9EA" w14:textId="5C95623A" w:rsidR="00AA41B9" w:rsidRPr="007A40B4" w:rsidRDefault="00AA41B9" w:rsidP="00713BF9">
      <w:pPr>
        <w:pStyle w:val="ATEXT1"/>
      </w:pPr>
      <w:r w:rsidRPr="007A40B4">
        <w:rPr>
          <w:i/>
        </w:rPr>
        <w:t>Processes</w:t>
      </w:r>
      <w:r w:rsidRPr="007A40B4">
        <w:t xml:space="preserve">—the act of transforming the inputs into outputs. Examples are chilling, pasteurising and homogenising the milk, filling the </w:t>
      </w:r>
      <w:r w:rsidR="004B3E8A">
        <w:t>bottles</w:t>
      </w:r>
      <w:r w:rsidRPr="007A40B4">
        <w:t xml:space="preserve"> and packing </w:t>
      </w:r>
      <w:r w:rsidR="00AF1355">
        <w:t>them</w:t>
      </w:r>
      <w:r w:rsidRPr="007A40B4">
        <w:t xml:space="preserve"> into crates.</w:t>
      </w:r>
    </w:p>
    <w:p w14:paraId="7FFA4F22" w14:textId="2A76133E" w:rsidR="00AA41B9" w:rsidRPr="007A40B4" w:rsidRDefault="00AA41B9" w:rsidP="00713BF9">
      <w:pPr>
        <w:pStyle w:val="ATEXT1"/>
      </w:pPr>
      <w:r w:rsidRPr="007A40B4">
        <w:rPr>
          <w:i/>
        </w:rPr>
        <w:t>Output</w:t>
      </w:r>
      <w:r w:rsidRPr="007A40B4">
        <w:t xml:space="preserve">—the finished product. Examples are 2-litre milk </w:t>
      </w:r>
      <w:r w:rsidR="00DD1C61">
        <w:t>bottles</w:t>
      </w:r>
      <w:r w:rsidRPr="007A40B4">
        <w:t xml:space="preserve"> of skim and full cream fresh milk, delivered to the customer.</w:t>
      </w:r>
    </w:p>
    <w:p w14:paraId="40BAD658" w14:textId="77777777" w:rsidR="00AA41B9" w:rsidRPr="007A40B4" w:rsidRDefault="00AA41B9" w:rsidP="00713BF9">
      <w:pPr>
        <w:pStyle w:val="ATEXT1"/>
        <w:rPr>
          <w:i/>
        </w:rPr>
      </w:pPr>
      <w:r w:rsidRPr="007A40B4">
        <w:rPr>
          <w:i/>
        </w:rPr>
        <w:t>Marking guide:</w:t>
      </w:r>
    </w:p>
    <w:p w14:paraId="5ABDC5B5" w14:textId="33366B6E" w:rsidR="00AA41B9" w:rsidRPr="007A40B4" w:rsidRDefault="00AA41B9" w:rsidP="00713BF9">
      <w:pPr>
        <w:pStyle w:val="ATEXT1"/>
        <w:rPr>
          <w:i/>
        </w:rPr>
      </w:pPr>
      <w:r w:rsidRPr="00713BF9">
        <w:rPr>
          <w:b/>
          <w:i/>
        </w:rPr>
        <w:t>1 mark</w:t>
      </w:r>
      <w:r w:rsidRPr="007A40B4">
        <w:rPr>
          <w:i/>
        </w:rPr>
        <w:t xml:space="preserve"> for explaining each element, including the name, a brief definition and an example</w:t>
      </w:r>
      <w:r w:rsidR="00D43F4A">
        <w:rPr>
          <w:i/>
        </w:rPr>
        <w:t xml:space="preserve"> (x </w:t>
      </w:r>
      <w:r w:rsidR="00B04EB9">
        <w:rPr>
          <w:i/>
        </w:rPr>
        <w:t>three = 3 marks)</w:t>
      </w:r>
    </w:p>
    <w:p w14:paraId="3D56A57E" w14:textId="77777777" w:rsidR="00AA41B9" w:rsidRPr="001C1850" w:rsidRDefault="00AA41B9" w:rsidP="001C1850">
      <w:pPr>
        <w:pStyle w:val="BHEAD"/>
        <w:rPr>
          <w:rStyle w:val="ATEXT1Char"/>
        </w:rPr>
      </w:pPr>
      <w:r w:rsidRPr="007A40B4">
        <w:t xml:space="preserve">Question 6 </w:t>
      </w:r>
      <w:r w:rsidRPr="001C1850">
        <w:rPr>
          <w:rStyle w:val="ATEXT1Char"/>
        </w:rPr>
        <w:t>(6 marks)</w:t>
      </w:r>
    </w:p>
    <w:p w14:paraId="4017AC77" w14:textId="77777777" w:rsidR="00AA41B9" w:rsidRPr="003255A2" w:rsidRDefault="00AA41B9" w:rsidP="00736F6A">
      <w:pPr>
        <w:pStyle w:val="ATEXT1"/>
        <w:rPr>
          <w:b/>
        </w:rPr>
      </w:pPr>
      <w:r w:rsidRPr="003255A2">
        <w:rPr>
          <w:b/>
        </w:rPr>
        <w:t xml:space="preserve">Identify and describe the quality strategy used by </w:t>
      </w:r>
      <w:proofErr w:type="spellStart"/>
      <w:r w:rsidRPr="003255A2">
        <w:rPr>
          <w:b/>
        </w:rPr>
        <w:t>Procal</w:t>
      </w:r>
      <w:proofErr w:type="spellEnd"/>
      <w:r w:rsidRPr="003255A2">
        <w:rPr>
          <w:b/>
        </w:rPr>
        <w:t xml:space="preserve"> Dairies. Compare this to </w:t>
      </w:r>
      <w:r w:rsidRPr="009844DE">
        <w:rPr>
          <w:b/>
          <w:i/>
        </w:rPr>
        <w:t>one</w:t>
      </w:r>
      <w:r w:rsidRPr="003255A2">
        <w:rPr>
          <w:b/>
        </w:rPr>
        <w:t xml:space="preserve"> other quality strategy. </w:t>
      </w:r>
    </w:p>
    <w:p w14:paraId="674014F7" w14:textId="66D2F327" w:rsidR="00AA41B9" w:rsidRPr="007A40B4" w:rsidRDefault="00AA41B9" w:rsidP="00736F6A">
      <w:pPr>
        <w:pStyle w:val="ATEXT1"/>
      </w:pPr>
      <w:r w:rsidRPr="007A40B4">
        <w:t xml:space="preserve">The type of quality </w:t>
      </w:r>
      <w:r w:rsidR="00DD1C61">
        <w:t>strategy</w:t>
      </w:r>
      <w:r w:rsidRPr="007A40B4">
        <w:t xml:space="preserve"> used by </w:t>
      </w:r>
      <w:proofErr w:type="spellStart"/>
      <w:r w:rsidRPr="007A40B4">
        <w:t>Procal</w:t>
      </w:r>
      <w:proofErr w:type="spellEnd"/>
      <w:r w:rsidRPr="007A40B4">
        <w:t xml:space="preserve"> Dairies is quality assurance. Quality assurance is where a business follows a set of procedures dictated by an external organisation, in order to receive the certification from that organisation of the product meeting its standards. An example is ISO 9000. </w:t>
      </w:r>
    </w:p>
    <w:p w14:paraId="2071295D" w14:textId="65DC019C" w:rsidR="00AA41B9" w:rsidRPr="007A40B4" w:rsidRDefault="00AA41B9" w:rsidP="00736F6A">
      <w:pPr>
        <w:pStyle w:val="ATEXT1"/>
      </w:pPr>
      <w:r w:rsidRPr="007A40B4">
        <w:t xml:space="preserve">This applies to </w:t>
      </w:r>
      <w:proofErr w:type="spellStart"/>
      <w:r w:rsidRPr="007A40B4">
        <w:t>Procal</w:t>
      </w:r>
      <w:proofErr w:type="spellEnd"/>
      <w:r w:rsidRPr="007A40B4">
        <w:t xml:space="preserve"> because the company is audited every six </w:t>
      </w:r>
      <w:r w:rsidR="00422E55">
        <w:t xml:space="preserve">to 12 </w:t>
      </w:r>
      <w:r w:rsidRPr="007A40B4">
        <w:t xml:space="preserve">months to meet the requirements of </w:t>
      </w:r>
      <w:r w:rsidR="00422E55">
        <w:t xml:space="preserve">external authorities, including </w:t>
      </w:r>
      <w:r w:rsidRPr="007A40B4">
        <w:t xml:space="preserve">Dairy Food Safe Victoria (DFSV), Safe Qualify Food Institute (SQF), Hazard Analysis </w:t>
      </w:r>
      <w:r w:rsidR="00324551">
        <w:t xml:space="preserve">and </w:t>
      </w:r>
      <w:r w:rsidRPr="007A40B4">
        <w:t xml:space="preserve">Critical Control Points (HACCP), </w:t>
      </w:r>
      <w:r w:rsidR="00951D74">
        <w:t xml:space="preserve">and </w:t>
      </w:r>
      <w:r w:rsidR="00F67CC9" w:rsidRPr="007A40B4">
        <w:t xml:space="preserve">halal and kosher </w:t>
      </w:r>
      <w:r w:rsidRPr="007A40B4">
        <w:t>c</w:t>
      </w:r>
      <w:r w:rsidR="00DF4D9F">
        <w:t>ertifications</w:t>
      </w:r>
      <w:r w:rsidRPr="007A40B4">
        <w:t>.</w:t>
      </w:r>
    </w:p>
    <w:p w14:paraId="304CA243" w14:textId="77777777" w:rsidR="00AA41B9" w:rsidRPr="007A40B4" w:rsidRDefault="00AA41B9" w:rsidP="00736F6A">
      <w:pPr>
        <w:pStyle w:val="ATEXT1"/>
      </w:pPr>
      <w:r w:rsidRPr="007A40B4">
        <w:t>Quality control is another quality strategy and is similar to quality assurance.</w:t>
      </w:r>
    </w:p>
    <w:p w14:paraId="06F9B724" w14:textId="77777777" w:rsidR="00AA41B9" w:rsidRPr="007A40B4" w:rsidRDefault="00AA41B9" w:rsidP="00736F6A">
      <w:pPr>
        <w:pStyle w:val="ATEXT1"/>
      </w:pPr>
      <w:r w:rsidRPr="007A40B4">
        <w:t xml:space="preserve">Both quality control and quality assurance are used to ensure a consistent standard of product by comparing samples to a set standard. </w:t>
      </w:r>
    </w:p>
    <w:p w14:paraId="34F3888A" w14:textId="77777777" w:rsidR="00AA41B9" w:rsidRPr="007A40B4" w:rsidRDefault="00AA41B9" w:rsidP="00736F6A">
      <w:pPr>
        <w:pStyle w:val="ATEXT1"/>
      </w:pPr>
      <w:r w:rsidRPr="007A40B4">
        <w:t>A difference between them, however, is that quality control compares samples to internally set standards, whereas quality assurance compares them to standards set by external associations.</w:t>
      </w:r>
    </w:p>
    <w:p w14:paraId="7DC9F344" w14:textId="77777777" w:rsidR="00AA41B9" w:rsidRPr="007A40B4" w:rsidRDefault="00AA41B9" w:rsidP="00736F6A">
      <w:pPr>
        <w:pStyle w:val="ATEXT1"/>
      </w:pPr>
      <w:r w:rsidRPr="007A40B4">
        <w:t>Another similarity is that both have specialist staff members taking responsibility for quality management.</w:t>
      </w:r>
    </w:p>
    <w:p w14:paraId="47866F70" w14:textId="77777777" w:rsidR="00AA41B9" w:rsidRPr="007A40B4" w:rsidRDefault="00AA41B9" w:rsidP="00736F6A">
      <w:pPr>
        <w:pStyle w:val="ATEXT1"/>
      </w:pPr>
      <w:r w:rsidRPr="007A40B4">
        <w:t>Another difference is that quality assurance allows the business to put a recognised certification on their products to promote sales, whereas quality control is based on internally set standards only and is not recorded on the packaging of the product in order to promote sales.</w:t>
      </w:r>
    </w:p>
    <w:p w14:paraId="0B6DFFB8" w14:textId="77777777" w:rsidR="00AA41B9" w:rsidRPr="007A40B4" w:rsidRDefault="00AA41B9" w:rsidP="00736F6A">
      <w:pPr>
        <w:pStyle w:val="ATEXT1"/>
        <w:rPr>
          <w:i/>
        </w:rPr>
      </w:pPr>
      <w:r w:rsidRPr="007A40B4">
        <w:rPr>
          <w:i/>
        </w:rPr>
        <w:t>Marking guide:</w:t>
      </w:r>
    </w:p>
    <w:p w14:paraId="15F7FC21" w14:textId="77777777" w:rsidR="00AA41B9" w:rsidRPr="007A40B4" w:rsidRDefault="00AA41B9" w:rsidP="00736F6A">
      <w:pPr>
        <w:pStyle w:val="ATEXT1"/>
        <w:rPr>
          <w:i/>
        </w:rPr>
      </w:pPr>
      <w:r w:rsidRPr="00A35AAD">
        <w:rPr>
          <w:b/>
          <w:i/>
        </w:rPr>
        <w:t>1 mark</w:t>
      </w:r>
      <w:r w:rsidRPr="007A40B4">
        <w:rPr>
          <w:i/>
        </w:rPr>
        <w:t xml:space="preserve"> for identifying the quality strategy used by </w:t>
      </w:r>
      <w:proofErr w:type="spellStart"/>
      <w:r w:rsidRPr="007A40B4">
        <w:rPr>
          <w:i/>
        </w:rPr>
        <w:t>Procal</w:t>
      </w:r>
      <w:proofErr w:type="spellEnd"/>
    </w:p>
    <w:p w14:paraId="65904000" w14:textId="77777777" w:rsidR="00AA41B9" w:rsidRPr="007A40B4" w:rsidRDefault="00AA41B9" w:rsidP="00736F6A">
      <w:pPr>
        <w:pStyle w:val="ATEXT1"/>
        <w:rPr>
          <w:i/>
        </w:rPr>
      </w:pPr>
      <w:r w:rsidRPr="00A35AAD">
        <w:rPr>
          <w:b/>
          <w:i/>
        </w:rPr>
        <w:t>1 mark</w:t>
      </w:r>
      <w:r w:rsidRPr="007A40B4">
        <w:rPr>
          <w:i/>
        </w:rPr>
        <w:t xml:space="preserve"> for a definition of the strategy</w:t>
      </w:r>
    </w:p>
    <w:p w14:paraId="69F41AD0" w14:textId="77777777" w:rsidR="00AA41B9" w:rsidRPr="007A40B4" w:rsidRDefault="00AA41B9" w:rsidP="00736F6A">
      <w:pPr>
        <w:pStyle w:val="ATEXT1"/>
        <w:rPr>
          <w:i/>
        </w:rPr>
      </w:pPr>
      <w:r w:rsidRPr="00A35AAD">
        <w:rPr>
          <w:b/>
          <w:i/>
        </w:rPr>
        <w:t>2 marks</w:t>
      </w:r>
      <w:r w:rsidRPr="007A40B4">
        <w:rPr>
          <w:i/>
        </w:rPr>
        <w:t xml:space="preserve"> for outlining two similarities</w:t>
      </w:r>
    </w:p>
    <w:p w14:paraId="54B57D18" w14:textId="77777777" w:rsidR="00AA41B9" w:rsidRPr="007A40B4" w:rsidRDefault="00AA41B9" w:rsidP="00736F6A">
      <w:pPr>
        <w:pStyle w:val="ATEXT1"/>
        <w:rPr>
          <w:i/>
        </w:rPr>
      </w:pPr>
      <w:r w:rsidRPr="00A35AAD">
        <w:rPr>
          <w:b/>
          <w:i/>
        </w:rPr>
        <w:t>2 marks</w:t>
      </w:r>
      <w:r w:rsidRPr="007A40B4">
        <w:rPr>
          <w:i/>
        </w:rPr>
        <w:t xml:space="preserve"> for outlining two differences</w:t>
      </w:r>
    </w:p>
    <w:p w14:paraId="518CF243" w14:textId="3FD12299" w:rsidR="00AA41B9" w:rsidRPr="007A40B4" w:rsidRDefault="00AA41B9" w:rsidP="00736F6A">
      <w:pPr>
        <w:pStyle w:val="ATEXT1"/>
        <w:rPr>
          <w:i/>
        </w:rPr>
      </w:pPr>
      <w:r w:rsidRPr="004F15B0">
        <w:rPr>
          <w:b/>
          <w:i/>
        </w:rPr>
        <w:t>Note:</w:t>
      </w:r>
      <w:r w:rsidRPr="007A40B4">
        <w:rPr>
          <w:i/>
        </w:rPr>
        <w:t xml:space="preserve"> Alternatively, global marking could be used to mark answers to </w:t>
      </w:r>
      <w:r w:rsidR="006C4B70">
        <w:rPr>
          <w:i/>
        </w:rPr>
        <w:t xml:space="preserve">the second part of this </w:t>
      </w:r>
      <w:r w:rsidRPr="007A40B4">
        <w:rPr>
          <w:i/>
        </w:rPr>
        <w:t>this question.</w:t>
      </w:r>
    </w:p>
    <w:p w14:paraId="37056094" w14:textId="77777777" w:rsidR="004F15B0" w:rsidRDefault="004F15B0">
      <w:pPr>
        <w:tabs>
          <w:tab w:val="clear" w:pos="284"/>
        </w:tabs>
        <w:spacing w:after="0" w:line="240" w:lineRule="auto"/>
        <w:rPr>
          <w:rFonts w:eastAsia="Times New Roman" w:cs="Sabon-Roman"/>
          <w:color w:val="000000"/>
          <w:szCs w:val="19"/>
          <w:lang w:val="en-GB"/>
        </w:rPr>
      </w:pPr>
      <w:r>
        <w:br w:type="page"/>
      </w:r>
    </w:p>
    <w:p w14:paraId="2736C770" w14:textId="3F7CEFB9" w:rsidR="00AA41B9" w:rsidRPr="008646F4" w:rsidRDefault="00AA41B9" w:rsidP="00223B6D">
      <w:pPr>
        <w:pStyle w:val="BHEAD"/>
        <w:rPr>
          <w:rStyle w:val="ATEXT1Char"/>
        </w:rPr>
      </w:pPr>
      <w:r w:rsidRPr="007A40B4">
        <w:lastRenderedPageBreak/>
        <w:t xml:space="preserve">Question 7 </w:t>
      </w:r>
      <w:r w:rsidRPr="008646F4">
        <w:rPr>
          <w:rStyle w:val="ATEXT1Char"/>
        </w:rPr>
        <w:t>(6 marks)</w:t>
      </w:r>
    </w:p>
    <w:p w14:paraId="7B8DD805" w14:textId="77777777" w:rsidR="00AA41B9" w:rsidRPr="008646F4" w:rsidRDefault="00AA41B9" w:rsidP="00736F6A">
      <w:pPr>
        <w:pStyle w:val="ATEXT1"/>
        <w:rPr>
          <w:b/>
        </w:rPr>
      </w:pPr>
      <w:proofErr w:type="spellStart"/>
      <w:r w:rsidRPr="008646F4">
        <w:rPr>
          <w:b/>
        </w:rPr>
        <w:t>Procal</w:t>
      </w:r>
      <w:proofErr w:type="spellEnd"/>
      <w:r w:rsidRPr="008646F4">
        <w:rPr>
          <w:b/>
        </w:rPr>
        <w:t xml:space="preserve"> Dairies has set an objective and has implemented strategies in relation to minimising waste in the production process.</w:t>
      </w:r>
    </w:p>
    <w:p w14:paraId="1CB2BCDD" w14:textId="77777777" w:rsidR="003076A7" w:rsidRDefault="00AA41B9" w:rsidP="00AD1F70">
      <w:pPr>
        <w:pStyle w:val="ATEXTNUMBER"/>
        <w:tabs>
          <w:tab w:val="right" w:pos="8364"/>
        </w:tabs>
        <w:rPr>
          <w:b/>
        </w:rPr>
      </w:pPr>
      <w:r w:rsidRPr="00AD1F70">
        <w:rPr>
          <w:b/>
        </w:rPr>
        <w:t>a.</w:t>
      </w:r>
      <w:r w:rsidRPr="00AD1F70">
        <w:rPr>
          <w:b/>
        </w:rPr>
        <w:tab/>
        <w:t xml:space="preserve">Lean management is another strategy to reduce waste. </w:t>
      </w:r>
    </w:p>
    <w:p w14:paraId="0BA52AD6" w14:textId="0C7A4B09" w:rsidR="00AA41B9" w:rsidRPr="00AD1F70" w:rsidRDefault="003076A7" w:rsidP="00AD1F70">
      <w:pPr>
        <w:pStyle w:val="ATEXTNUMBER"/>
        <w:tabs>
          <w:tab w:val="right" w:pos="8364"/>
        </w:tabs>
        <w:rPr>
          <w:b/>
        </w:rPr>
      </w:pPr>
      <w:r>
        <w:rPr>
          <w:b/>
        </w:rPr>
        <w:tab/>
      </w:r>
      <w:r w:rsidR="00AA41B9" w:rsidRPr="00AD1F70">
        <w:rPr>
          <w:b/>
        </w:rPr>
        <w:t>Describe the principl</w:t>
      </w:r>
      <w:r w:rsidR="00AD1F70">
        <w:rPr>
          <w:b/>
        </w:rPr>
        <w:t xml:space="preserve">es of lean management. </w:t>
      </w:r>
      <w:r w:rsidR="00AD1F70">
        <w:rPr>
          <w:b/>
        </w:rPr>
        <w:tab/>
        <w:t>2 marks</w:t>
      </w:r>
    </w:p>
    <w:p w14:paraId="5A690053" w14:textId="384BE5BE" w:rsidR="00AA41B9" w:rsidRPr="007A40B4" w:rsidRDefault="00AD1F70" w:rsidP="00B318D9">
      <w:pPr>
        <w:pStyle w:val="ATEXTNUMBER"/>
        <w:rPr>
          <w:i/>
        </w:rPr>
      </w:pPr>
      <w:r>
        <w:rPr>
          <w:b/>
          <w:i/>
        </w:rPr>
        <w:tab/>
      </w:r>
      <w:r w:rsidR="00AA41B9" w:rsidRPr="00AD1F70">
        <w:rPr>
          <w:b/>
          <w:i/>
        </w:rPr>
        <w:t>Note:</w:t>
      </w:r>
      <w:r w:rsidR="00AA41B9" w:rsidRPr="007A40B4">
        <w:rPr>
          <w:i/>
        </w:rPr>
        <w:t xml:space="preserve"> </w:t>
      </w:r>
      <w:r w:rsidR="00AA41B9" w:rsidRPr="00AE1788">
        <w:rPr>
          <w:i/>
        </w:rPr>
        <w:t>This is one of a number of possible answers as there is no one accepted set of principles for lean management.</w:t>
      </w:r>
      <w:r w:rsidR="00AA41B9" w:rsidRPr="007A40B4">
        <w:rPr>
          <w:i/>
        </w:rPr>
        <w:t xml:space="preserve"> Students should be awarded marks according to the principles learnt in class. Students must identify lean management as being about reducing w</w:t>
      </w:r>
      <w:r w:rsidR="008C79B4">
        <w:rPr>
          <w:i/>
        </w:rPr>
        <w:t>aste in the production process.</w:t>
      </w:r>
    </w:p>
    <w:p w14:paraId="093E4CEB" w14:textId="599839B6" w:rsidR="00AA41B9" w:rsidRPr="007A40B4" w:rsidRDefault="00AD1F70" w:rsidP="00B318D9">
      <w:pPr>
        <w:pStyle w:val="ATEXTNUMBER"/>
      </w:pPr>
      <w:r>
        <w:tab/>
      </w:r>
      <w:r w:rsidR="00AA41B9" w:rsidRPr="007A40B4">
        <w:t xml:space="preserve">The principles of lean management refer </w:t>
      </w:r>
      <w:r w:rsidR="003076A7">
        <w:t xml:space="preserve">a systematic method of </w:t>
      </w:r>
      <w:r w:rsidR="00AA41B9" w:rsidRPr="007A40B4">
        <w:t xml:space="preserve">minimising waste in all areas of operations without compromising </w:t>
      </w:r>
      <w:r w:rsidR="00B60192">
        <w:t xml:space="preserve">on </w:t>
      </w:r>
      <w:r w:rsidR="00AA41B9" w:rsidRPr="007A40B4">
        <w:t>quality or efficiency. The principles include continuous improvement over time, eliminating steps that do not add value</w:t>
      </w:r>
      <w:r w:rsidR="007C6E11">
        <w:t xml:space="preserve">, </w:t>
      </w:r>
      <w:r w:rsidR="00CD2787">
        <w:t xml:space="preserve">minimising inventory, </w:t>
      </w:r>
      <w:r w:rsidR="007C6E11">
        <w:t>creating more customer value</w:t>
      </w:r>
      <w:r w:rsidR="003076A7">
        <w:t>,</w:t>
      </w:r>
      <w:r w:rsidR="00AA41B9" w:rsidRPr="007A40B4">
        <w:t xml:space="preserve"> and empowering employees to take action in order to increase </w:t>
      </w:r>
      <w:r w:rsidR="00BC48FA">
        <w:t>operational</w:t>
      </w:r>
      <w:r w:rsidR="00AA41B9" w:rsidRPr="007A40B4">
        <w:t xml:space="preserve"> efficiency and product quality. </w:t>
      </w:r>
    </w:p>
    <w:p w14:paraId="361981E7" w14:textId="7D11771B" w:rsidR="00AA41B9" w:rsidRPr="00AD1F70" w:rsidRDefault="00AA41B9" w:rsidP="00AD1F70">
      <w:pPr>
        <w:pStyle w:val="ATEXTNUMBER"/>
        <w:tabs>
          <w:tab w:val="right" w:pos="8364"/>
        </w:tabs>
        <w:rPr>
          <w:b/>
        </w:rPr>
      </w:pPr>
      <w:r w:rsidRPr="00AD1F70">
        <w:rPr>
          <w:b/>
        </w:rPr>
        <w:t>b.</w:t>
      </w:r>
      <w:r w:rsidRPr="00AD1F70">
        <w:rPr>
          <w:b/>
        </w:rPr>
        <w:tab/>
        <w:t xml:space="preserve">Propose and justify </w:t>
      </w:r>
      <w:r w:rsidRPr="00AD1F70">
        <w:rPr>
          <w:b/>
          <w:i/>
        </w:rPr>
        <w:t>two</w:t>
      </w:r>
      <w:r w:rsidRPr="00AD1F70">
        <w:rPr>
          <w:b/>
        </w:rPr>
        <w:t xml:space="preserve"> ways </w:t>
      </w:r>
      <w:proofErr w:type="spellStart"/>
      <w:r w:rsidRPr="00AD1F70">
        <w:rPr>
          <w:b/>
        </w:rPr>
        <w:t>Procal</w:t>
      </w:r>
      <w:proofErr w:type="spellEnd"/>
      <w:r w:rsidRPr="00AD1F70">
        <w:rPr>
          <w:b/>
        </w:rPr>
        <w:t xml:space="preserve"> Dairies could apply the principles of lean management to reduce wa</w:t>
      </w:r>
      <w:r w:rsidR="00AD1F70">
        <w:rPr>
          <w:b/>
        </w:rPr>
        <w:t xml:space="preserve">ste in its production process. </w:t>
      </w:r>
      <w:r w:rsidR="00AD1F70">
        <w:rPr>
          <w:b/>
        </w:rPr>
        <w:tab/>
        <w:t>4 marks</w:t>
      </w:r>
    </w:p>
    <w:p w14:paraId="0B994D0B" w14:textId="0E977D2F" w:rsidR="00AA41B9" w:rsidRPr="007A40B4" w:rsidRDefault="00AD1F70" w:rsidP="00B318D9">
      <w:pPr>
        <w:pStyle w:val="ATEXTNUMBER"/>
        <w:rPr>
          <w:i/>
        </w:rPr>
      </w:pPr>
      <w:r>
        <w:rPr>
          <w:b/>
          <w:i/>
        </w:rPr>
        <w:tab/>
      </w:r>
      <w:r w:rsidR="00AA41B9" w:rsidRPr="00AD1F70">
        <w:rPr>
          <w:b/>
          <w:i/>
        </w:rPr>
        <w:t>Note:</w:t>
      </w:r>
      <w:r w:rsidR="00AA41B9" w:rsidRPr="007A40B4">
        <w:rPr>
          <w:i/>
        </w:rPr>
        <w:t xml:space="preserve"> This is one of a number of possible answers to this question. </w:t>
      </w:r>
    </w:p>
    <w:p w14:paraId="132D5579" w14:textId="263DA9FC" w:rsidR="00AA41B9" w:rsidRPr="007A40B4" w:rsidRDefault="00AD1F70" w:rsidP="00B318D9">
      <w:pPr>
        <w:pStyle w:val="ATEXTNUMBER"/>
      </w:pPr>
      <w:r>
        <w:tab/>
      </w:r>
      <w:proofErr w:type="gramStart"/>
      <w:r w:rsidR="00AA41B9" w:rsidRPr="007A40B4">
        <w:t>One way</w:t>
      </w:r>
      <w:proofErr w:type="gramEnd"/>
      <w:r w:rsidR="00AA41B9" w:rsidRPr="007A40B4">
        <w:t xml:space="preserve"> </w:t>
      </w:r>
      <w:proofErr w:type="spellStart"/>
      <w:r w:rsidR="00AA41B9" w:rsidRPr="007A40B4">
        <w:t>Procal</w:t>
      </w:r>
      <w:proofErr w:type="spellEnd"/>
      <w:r w:rsidR="00AA41B9" w:rsidRPr="007A40B4">
        <w:t xml:space="preserve"> Dairies could apply the principles of lean management is by mapping product flows to determine which processes should be close to each other in order to minimise unnecessary </w:t>
      </w:r>
      <w:r w:rsidR="0011445C">
        <w:t>transport</w:t>
      </w:r>
      <w:r w:rsidR="00AA41B9" w:rsidRPr="007A40B4">
        <w:t xml:space="preserve"> of products or components. Using this strategy would help to reduce waste at </w:t>
      </w:r>
      <w:proofErr w:type="spellStart"/>
      <w:r w:rsidR="00AA41B9" w:rsidRPr="007A40B4">
        <w:t>Procal</w:t>
      </w:r>
      <w:proofErr w:type="spellEnd"/>
      <w:r w:rsidR="00AA41B9" w:rsidRPr="007A40B4">
        <w:t xml:space="preserve"> by minimising the time taken to transport product components between the stages of production. This will help to reduce electricity usage and costs by running conveyor belts for the minimum time needed to produce </w:t>
      </w:r>
      <w:proofErr w:type="spellStart"/>
      <w:r w:rsidR="00AA41B9" w:rsidRPr="007A40B4">
        <w:t>Procal’s</w:t>
      </w:r>
      <w:proofErr w:type="spellEnd"/>
      <w:r w:rsidR="00AA41B9" w:rsidRPr="007A40B4">
        <w:t xml:space="preserve"> products.</w:t>
      </w:r>
    </w:p>
    <w:p w14:paraId="4D34B875" w14:textId="6E2C645C" w:rsidR="00AA41B9" w:rsidRDefault="00AD1F70" w:rsidP="00B318D9">
      <w:pPr>
        <w:pStyle w:val="ATEXTNUMBER"/>
      </w:pPr>
      <w:r>
        <w:tab/>
      </w:r>
      <w:proofErr w:type="spellStart"/>
      <w:r w:rsidR="00AA41B9" w:rsidRPr="007A40B4">
        <w:t>Procal</w:t>
      </w:r>
      <w:proofErr w:type="spellEnd"/>
      <w:r w:rsidR="00AA41B9" w:rsidRPr="007A40B4">
        <w:t xml:space="preserve"> could also optimise the plant layout by redesigning it so that unnecessary and excessive movement by employees is avoided. Employees need to move around a manufacturing plant from one place to another in the course of performing their job. If the places they work in are close to each other, the employees will have more time to perform their job tasks. For example, if the quality testing lab at </w:t>
      </w:r>
      <w:proofErr w:type="spellStart"/>
      <w:r w:rsidR="00AA41B9" w:rsidRPr="007A40B4">
        <w:t>Procal</w:t>
      </w:r>
      <w:proofErr w:type="spellEnd"/>
      <w:r w:rsidR="00AA41B9" w:rsidRPr="007A40B4">
        <w:t xml:space="preserve"> is close to the factory floor the employees will not waste time walking to collect samples for testing.</w:t>
      </w:r>
    </w:p>
    <w:p w14:paraId="7A952E80" w14:textId="4A9D59C2" w:rsidR="00AA41B9" w:rsidRDefault="00B218A4" w:rsidP="00B318D9">
      <w:pPr>
        <w:pStyle w:val="ATEXTNUMBER"/>
        <w:rPr>
          <w:i/>
        </w:rPr>
      </w:pPr>
      <w:r>
        <w:rPr>
          <w:i/>
        </w:rPr>
        <w:tab/>
      </w:r>
      <w:r w:rsidR="00AA41B9" w:rsidRPr="00F344EA">
        <w:rPr>
          <w:i/>
        </w:rPr>
        <w:t xml:space="preserve">Examples of other ways (strategies) </w:t>
      </w:r>
      <w:r w:rsidR="003076A7">
        <w:rPr>
          <w:i/>
        </w:rPr>
        <w:t xml:space="preserve">in which </w:t>
      </w:r>
      <w:proofErr w:type="spellStart"/>
      <w:r w:rsidR="00AA41B9">
        <w:rPr>
          <w:i/>
        </w:rPr>
        <w:t>Procal</w:t>
      </w:r>
      <w:proofErr w:type="spellEnd"/>
      <w:r w:rsidR="00AA41B9">
        <w:rPr>
          <w:i/>
        </w:rPr>
        <w:t xml:space="preserve"> could</w:t>
      </w:r>
      <w:r w:rsidR="00AA41B9" w:rsidRPr="00F344EA">
        <w:rPr>
          <w:i/>
        </w:rPr>
        <w:t xml:space="preserve"> apply the principles of lean management:</w:t>
      </w:r>
    </w:p>
    <w:p w14:paraId="4825E813" w14:textId="1684AD50" w:rsidR="00AA41B9" w:rsidRPr="002949F5" w:rsidRDefault="00B218A4" w:rsidP="00B318D9">
      <w:pPr>
        <w:pStyle w:val="ATEXTNUMBER"/>
      </w:pPr>
      <w:r>
        <w:rPr>
          <w:i/>
        </w:rPr>
        <w:tab/>
      </w:r>
      <w:r w:rsidR="00AA41B9" w:rsidRPr="002949F5">
        <w:t>5s (</w:t>
      </w:r>
      <w:r w:rsidR="00C02627" w:rsidRPr="002949F5">
        <w:t>Sort, Set, Shine, Standardise, Sustain</w:t>
      </w:r>
      <w:r w:rsidR="00AA41B9" w:rsidRPr="002949F5">
        <w:t xml:space="preserve">); Kaizen (continuous improvement); </w:t>
      </w:r>
      <w:r w:rsidR="00C02627">
        <w:t xml:space="preserve">Pull, </w:t>
      </w:r>
      <w:proofErr w:type="spellStart"/>
      <w:r w:rsidR="00C02627">
        <w:t>Takt</w:t>
      </w:r>
      <w:proofErr w:type="spellEnd"/>
      <w:r w:rsidR="00C02627">
        <w:t>, One-p</w:t>
      </w:r>
      <w:r w:rsidR="00C02627" w:rsidRPr="002949F5">
        <w:t>iece Flow, Zero Defects</w:t>
      </w:r>
      <w:r w:rsidR="00AA41B9" w:rsidRPr="002949F5">
        <w:t>; Six Sigma</w:t>
      </w:r>
      <w:r w:rsidR="00AD6F17" w:rsidRPr="002949F5">
        <w:t xml:space="preserve">, </w:t>
      </w:r>
      <w:r w:rsidR="00877194">
        <w:t>strategies to reduce</w:t>
      </w:r>
      <w:r w:rsidR="00AD6F17" w:rsidRPr="002949F5">
        <w:t xml:space="preserve"> any of the ‘seven wastes’ of unproductive manufacturing (TIMWOOD)</w:t>
      </w:r>
    </w:p>
    <w:p w14:paraId="7144F93D" w14:textId="62AB13EC" w:rsidR="00AA41B9" w:rsidRPr="007A40B4" w:rsidRDefault="00B218A4" w:rsidP="00B318D9">
      <w:pPr>
        <w:pStyle w:val="ATEXTNUMBER"/>
        <w:rPr>
          <w:i/>
        </w:rPr>
      </w:pPr>
      <w:r>
        <w:rPr>
          <w:i/>
        </w:rPr>
        <w:tab/>
      </w:r>
      <w:r w:rsidR="00AA41B9" w:rsidRPr="007A40B4">
        <w:rPr>
          <w:i/>
        </w:rPr>
        <w:t>Marking guide:</w:t>
      </w:r>
    </w:p>
    <w:p w14:paraId="7E1A9F47" w14:textId="4F9838B5" w:rsidR="00AA41B9" w:rsidRPr="007A40B4" w:rsidRDefault="00B218A4" w:rsidP="00B318D9">
      <w:pPr>
        <w:pStyle w:val="ATEXTNUMBER"/>
        <w:rPr>
          <w:i/>
        </w:rPr>
      </w:pPr>
      <w:r>
        <w:rPr>
          <w:i/>
        </w:rPr>
        <w:tab/>
      </w:r>
      <w:r w:rsidR="00AA41B9" w:rsidRPr="00B218A4">
        <w:rPr>
          <w:b/>
          <w:i/>
        </w:rPr>
        <w:t>2 marks</w:t>
      </w:r>
      <w:r w:rsidR="00AA41B9" w:rsidRPr="007A40B4">
        <w:rPr>
          <w:i/>
        </w:rPr>
        <w:t xml:space="preserve"> for proposing and justifying each way the principles could be applied</w:t>
      </w:r>
      <w:r w:rsidR="00F73104">
        <w:rPr>
          <w:i/>
        </w:rPr>
        <w:t xml:space="preserve"> (x two = 4 </w:t>
      </w:r>
      <w:r w:rsidR="001A5A91">
        <w:rPr>
          <w:i/>
        </w:rPr>
        <w:t>marks)</w:t>
      </w:r>
    </w:p>
    <w:p w14:paraId="43D6B44D" w14:textId="77777777" w:rsidR="00412643" w:rsidRDefault="00412643">
      <w:pPr>
        <w:tabs>
          <w:tab w:val="clear" w:pos="284"/>
        </w:tabs>
        <w:spacing w:after="0" w:line="240" w:lineRule="auto"/>
        <w:rPr>
          <w:rFonts w:cs="Arial"/>
          <w:b/>
          <w:szCs w:val="20"/>
        </w:rPr>
      </w:pPr>
      <w:r>
        <w:rPr>
          <w:rFonts w:cs="Arial"/>
          <w:b/>
          <w:szCs w:val="20"/>
        </w:rPr>
        <w:br w:type="page"/>
      </w:r>
    </w:p>
    <w:p w14:paraId="5E5D6C63" w14:textId="1B0C599E" w:rsidR="00AA41B9" w:rsidRPr="00412643" w:rsidRDefault="00AA41B9" w:rsidP="00412643">
      <w:pPr>
        <w:pStyle w:val="BHEAD"/>
        <w:rPr>
          <w:rStyle w:val="ATEXT1Char"/>
        </w:rPr>
      </w:pPr>
      <w:r w:rsidRPr="00412643">
        <w:lastRenderedPageBreak/>
        <w:t>Question 8</w:t>
      </w:r>
      <w:r w:rsidRPr="007A40B4">
        <w:t xml:space="preserve"> </w:t>
      </w:r>
      <w:r w:rsidRPr="00412643">
        <w:rPr>
          <w:rStyle w:val="ATEXT1Char"/>
        </w:rPr>
        <w:t>(2 marks)</w:t>
      </w:r>
    </w:p>
    <w:p w14:paraId="41140D13" w14:textId="77777777" w:rsidR="00AA41B9" w:rsidRPr="007A40B4" w:rsidRDefault="00AA41B9" w:rsidP="00412643">
      <w:pPr>
        <w:pStyle w:val="ATEXT1"/>
        <w:rPr>
          <w:rFonts w:cs="Arial"/>
          <w:b/>
          <w:szCs w:val="20"/>
        </w:rPr>
      </w:pPr>
      <w:r w:rsidRPr="007A40B4">
        <w:rPr>
          <w:rFonts w:cs="Arial"/>
          <w:b/>
          <w:szCs w:val="20"/>
        </w:rPr>
        <w:t xml:space="preserve">Analyse how </w:t>
      </w:r>
      <w:r w:rsidRPr="007A40B4">
        <w:rPr>
          <w:rFonts w:cs="Arial"/>
          <w:b/>
          <w:i/>
          <w:szCs w:val="20"/>
        </w:rPr>
        <w:t>one</w:t>
      </w:r>
      <w:r w:rsidRPr="007A40B4">
        <w:rPr>
          <w:rFonts w:cs="Arial"/>
          <w:b/>
          <w:szCs w:val="20"/>
        </w:rPr>
        <w:t xml:space="preserve"> strategy that has been adopted by </w:t>
      </w:r>
      <w:proofErr w:type="spellStart"/>
      <w:r w:rsidRPr="007A40B4">
        <w:rPr>
          <w:rFonts w:cs="Arial"/>
          <w:b/>
          <w:szCs w:val="20"/>
        </w:rPr>
        <w:t>Procal</w:t>
      </w:r>
      <w:proofErr w:type="spellEnd"/>
      <w:r w:rsidRPr="007A40B4">
        <w:rPr>
          <w:rFonts w:cs="Arial"/>
          <w:b/>
          <w:szCs w:val="20"/>
        </w:rPr>
        <w:t xml:space="preserve"> Dairies' is used to improve the efficiency and effectiveness of operations related to materials.</w:t>
      </w:r>
    </w:p>
    <w:p w14:paraId="39465616" w14:textId="7D33ACDD" w:rsidR="00AA41B9" w:rsidRPr="007A40B4" w:rsidRDefault="00AA41B9" w:rsidP="00412643">
      <w:pPr>
        <w:pStyle w:val="ATEXT1"/>
        <w:rPr>
          <w:rFonts w:cs="Arial"/>
          <w:szCs w:val="20"/>
        </w:rPr>
      </w:pPr>
      <w:proofErr w:type="spellStart"/>
      <w:r w:rsidRPr="007A40B4">
        <w:rPr>
          <w:rFonts w:cs="Arial"/>
          <w:szCs w:val="20"/>
        </w:rPr>
        <w:t>Procal</w:t>
      </w:r>
      <w:proofErr w:type="spellEnd"/>
      <w:r w:rsidRPr="007A40B4">
        <w:rPr>
          <w:rFonts w:cs="Arial"/>
          <w:szCs w:val="20"/>
        </w:rPr>
        <w:t xml:space="preserve"> Dairies uses forecasting. Forecasting allows the company to predict how much of each product will need to be made so it can ensure it neither makes product</w:t>
      </w:r>
      <w:r w:rsidR="007C6E11">
        <w:rPr>
          <w:rFonts w:cs="Arial"/>
          <w:szCs w:val="20"/>
        </w:rPr>
        <w:t>s</w:t>
      </w:r>
      <w:r w:rsidRPr="007A40B4">
        <w:rPr>
          <w:rFonts w:cs="Arial"/>
          <w:szCs w:val="20"/>
        </w:rPr>
        <w:t xml:space="preserve"> that cannot be sold, nor runs out of product</w:t>
      </w:r>
      <w:r w:rsidR="007C6E11">
        <w:rPr>
          <w:rFonts w:cs="Arial"/>
          <w:szCs w:val="20"/>
        </w:rPr>
        <w:t>s</w:t>
      </w:r>
      <w:r w:rsidRPr="007A40B4">
        <w:rPr>
          <w:rFonts w:cs="Arial"/>
          <w:szCs w:val="20"/>
        </w:rPr>
        <w:t xml:space="preserve"> that </w:t>
      </w:r>
      <w:r w:rsidR="007C6E11">
        <w:rPr>
          <w:rFonts w:cs="Arial"/>
          <w:szCs w:val="20"/>
        </w:rPr>
        <w:t>are</w:t>
      </w:r>
      <w:r w:rsidRPr="007A40B4">
        <w:rPr>
          <w:rFonts w:cs="Arial"/>
          <w:szCs w:val="20"/>
        </w:rPr>
        <w:t xml:space="preserve"> needed, as the drivers do not place orders and therefore do not know exactly how much of each product will be needed.</w:t>
      </w:r>
    </w:p>
    <w:p w14:paraId="5A616F12" w14:textId="77777777" w:rsidR="00AA41B9" w:rsidRPr="007A40B4" w:rsidRDefault="00AA41B9" w:rsidP="00412643">
      <w:pPr>
        <w:pStyle w:val="ATEXT1"/>
        <w:rPr>
          <w:rFonts w:cs="Arial"/>
          <w:i/>
          <w:szCs w:val="20"/>
        </w:rPr>
      </w:pPr>
      <w:r w:rsidRPr="007A40B4">
        <w:rPr>
          <w:rFonts w:cs="Arial"/>
          <w:i/>
          <w:szCs w:val="20"/>
        </w:rPr>
        <w:t xml:space="preserve">Alternative answer: </w:t>
      </w:r>
    </w:p>
    <w:p w14:paraId="66EEE0A6" w14:textId="336F66CA" w:rsidR="00AA41B9" w:rsidRPr="007A40B4" w:rsidRDefault="00AA41B9" w:rsidP="00412643">
      <w:pPr>
        <w:pStyle w:val="ATEXT1"/>
        <w:rPr>
          <w:rFonts w:cs="Arial"/>
          <w:szCs w:val="20"/>
        </w:rPr>
      </w:pPr>
      <w:proofErr w:type="spellStart"/>
      <w:r w:rsidRPr="007A40B4">
        <w:rPr>
          <w:rFonts w:cs="Arial"/>
          <w:szCs w:val="20"/>
        </w:rPr>
        <w:t>Procal</w:t>
      </w:r>
      <w:proofErr w:type="spellEnd"/>
      <w:r w:rsidRPr="007A40B4">
        <w:rPr>
          <w:rFonts w:cs="Arial"/>
          <w:szCs w:val="20"/>
        </w:rPr>
        <w:t xml:space="preserve"> uses a master production schedule </w:t>
      </w:r>
      <w:r w:rsidR="007C6E11">
        <w:rPr>
          <w:rFonts w:cs="Arial"/>
          <w:szCs w:val="20"/>
        </w:rPr>
        <w:t xml:space="preserve">(MPS) </w:t>
      </w:r>
      <w:r w:rsidRPr="007A40B4">
        <w:rPr>
          <w:rFonts w:cs="Arial"/>
          <w:szCs w:val="20"/>
        </w:rPr>
        <w:t xml:space="preserve">on a daily basis. This is </w:t>
      </w:r>
      <w:r w:rsidR="007C6E11">
        <w:rPr>
          <w:rFonts w:cs="Arial"/>
          <w:szCs w:val="20"/>
        </w:rPr>
        <w:t xml:space="preserve">a production plan that is </w:t>
      </w:r>
      <w:r w:rsidRPr="007A40B4">
        <w:rPr>
          <w:rFonts w:cs="Arial"/>
          <w:szCs w:val="20"/>
        </w:rPr>
        <w:t xml:space="preserve">prepared daily to </w:t>
      </w:r>
      <w:r w:rsidR="007C6E11">
        <w:rPr>
          <w:rFonts w:cs="Arial"/>
          <w:szCs w:val="20"/>
        </w:rPr>
        <w:t>determine</w:t>
      </w:r>
      <w:r w:rsidRPr="007A40B4">
        <w:rPr>
          <w:rFonts w:cs="Arial"/>
          <w:szCs w:val="20"/>
        </w:rPr>
        <w:t xml:space="preserve"> how much of each product needs to be produced based </w:t>
      </w:r>
      <w:r w:rsidR="007C6E11">
        <w:rPr>
          <w:rFonts w:cs="Arial"/>
          <w:szCs w:val="20"/>
        </w:rPr>
        <w:t xml:space="preserve">on </w:t>
      </w:r>
      <w:r w:rsidR="007C6E11" w:rsidRPr="008B0885">
        <w:t>orders submitted by supermarkets and forecasts based on historical sales data</w:t>
      </w:r>
      <w:r w:rsidRPr="007A40B4">
        <w:rPr>
          <w:rFonts w:cs="Arial"/>
          <w:szCs w:val="20"/>
        </w:rPr>
        <w:t xml:space="preserve">. This means </w:t>
      </w:r>
      <w:r w:rsidR="007C6E11">
        <w:rPr>
          <w:rFonts w:cs="Arial"/>
          <w:szCs w:val="20"/>
        </w:rPr>
        <w:t>that the</w:t>
      </w:r>
      <w:r w:rsidRPr="007A40B4">
        <w:rPr>
          <w:rFonts w:cs="Arial"/>
          <w:szCs w:val="20"/>
        </w:rPr>
        <w:t xml:space="preserve"> employees and the Operations Manager know </w:t>
      </w:r>
      <w:r w:rsidR="007C6E11">
        <w:rPr>
          <w:rFonts w:cs="Arial"/>
          <w:szCs w:val="20"/>
        </w:rPr>
        <w:t xml:space="preserve">exactly </w:t>
      </w:r>
      <w:r w:rsidRPr="007A40B4">
        <w:rPr>
          <w:rFonts w:cs="Arial"/>
          <w:szCs w:val="20"/>
        </w:rPr>
        <w:t xml:space="preserve">how much milk </w:t>
      </w:r>
      <w:r w:rsidR="007C6E11">
        <w:rPr>
          <w:rFonts w:cs="Arial"/>
          <w:szCs w:val="20"/>
        </w:rPr>
        <w:t>is</w:t>
      </w:r>
      <w:r w:rsidRPr="007A40B4">
        <w:rPr>
          <w:rFonts w:cs="Arial"/>
          <w:szCs w:val="20"/>
        </w:rPr>
        <w:t xml:space="preserve"> needed for each product</w:t>
      </w:r>
      <w:r w:rsidR="007C6E11">
        <w:rPr>
          <w:rFonts w:cs="Arial"/>
          <w:szCs w:val="20"/>
        </w:rPr>
        <w:t xml:space="preserve">, which </w:t>
      </w:r>
      <w:r w:rsidR="003F5636">
        <w:rPr>
          <w:rFonts w:cs="Arial"/>
          <w:szCs w:val="20"/>
        </w:rPr>
        <w:t>promotes</w:t>
      </w:r>
      <w:r w:rsidR="007C6E11">
        <w:rPr>
          <w:rFonts w:cs="Arial"/>
          <w:szCs w:val="20"/>
        </w:rPr>
        <w:t xml:space="preserve"> accurate manufacturing and </w:t>
      </w:r>
      <w:r w:rsidR="003F5636">
        <w:rPr>
          <w:rFonts w:cs="Arial"/>
          <w:szCs w:val="20"/>
        </w:rPr>
        <w:t>accurate estimations of materials requirements and thereby minimal waste of resources.</w:t>
      </w:r>
    </w:p>
    <w:p w14:paraId="752D3BB5" w14:textId="77777777" w:rsidR="00AA41B9" w:rsidRPr="007A40B4" w:rsidRDefault="00AA41B9" w:rsidP="00412643">
      <w:pPr>
        <w:pStyle w:val="ATEXT1"/>
        <w:rPr>
          <w:rFonts w:cs="Arial"/>
          <w:i/>
          <w:szCs w:val="20"/>
        </w:rPr>
      </w:pPr>
      <w:r w:rsidRPr="007A40B4">
        <w:rPr>
          <w:rFonts w:cs="Arial"/>
          <w:i/>
          <w:szCs w:val="20"/>
        </w:rPr>
        <w:t>Marking guide:</w:t>
      </w:r>
    </w:p>
    <w:p w14:paraId="6358952C" w14:textId="058CF3FB" w:rsidR="00AA41B9" w:rsidRPr="007A40B4" w:rsidRDefault="00AA41B9" w:rsidP="00412643">
      <w:pPr>
        <w:pStyle w:val="ATEXT1"/>
        <w:rPr>
          <w:rFonts w:cs="Arial"/>
          <w:i/>
          <w:szCs w:val="20"/>
        </w:rPr>
      </w:pPr>
      <w:r w:rsidRPr="007A40B4">
        <w:rPr>
          <w:rFonts w:cs="Arial"/>
          <w:b/>
          <w:i/>
          <w:szCs w:val="20"/>
        </w:rPr>
        <w:t>2 marks</w:t>
      </w:r>
      <w:r w:rsidRPr="007A40B4">
        <w:rPr>
          <w:rFonts w:cs="Arial"/>
          <w:i/>
          <w:szCs w:val="20"/>
        </w:rPr>
        <w:t xml:space="preserve"> for analysing one strategy used </w:t>
      </w:r>
      <w:r w:rsidR="00A90284">
        <w:rPr>
          <w:rFonts w:cs="Arial"/>
          <w:i/>
          <w:szCs w:val="20"/>
        </w:rPr>
        <w:t>to improve efficiency and effectiveness in relation to</w:t>
      </w:r>
      <w:r w:rsidRPr="007A40B4">
        <w:rPr>
          <w:rFonts w:cs="Arial"/>
          <w:i/>
          <w:szCs w:val="20"/>
        </w:rPr>
        <w:t xml:space="preserve"> materials</w:t>
      </w:r>
    </w:p>
    <w:p w14:paraId="585FB417" w14:textId="77777777" w:rsidR="00AA41B9" w:rsidRPr="00D3069A" w:rsidRDefault="00AA41B9" w:rsidP="00D3069A">
      <w:pPr>
        <w:pStyle w:val="BHEAD"/>
        <w:rPr>
          <w:rStyle w:val="ATEXT1Char"/>
        </w:rPr>
      </w:pPr>
      <w:r w:rsidRPr="007A40B4">
        <w:t xml:space="preserve">Question 9 </w:t>
      </w:r>
      <w:r w:rsidRPr="00D3069A">
        <w:rPr>
          <w:rStyle w:val="ATEXT1Char"/>
        </w:rPr>
        <w:t>(2 marks)</w:t>
      </w:r>
    </w:p>
    <w:p w14:paraId="6A8CC0E7" w14:textId="77777777" w:rsidR="00AA41B9" w:rsidRPr="007A40B4" w:rsidRDefault="00AA41B9" w:rsidP="00412643">
      <w:pPr>
        <w:pStyle w:val="ATEXT1"/>
        <w:rPr>
          <w:rFonts w:cs="Arial"/>
          <w:b/>
          <w:szCs w:val="20"/>
        </w:rPr>
      </w:pPr>
      <w:r w:rsidRPr="007A40B4">
        <w:rPr>
          <w:rFonts w:cs="Arial"/>
          <w:b/>
          <w:szCs w:val="20"/>
        </w:rPr>
        <w:t xml:space="preserve">Describe </w:t>
      </w:r>
      <w:proofErr w:type="spellStart"/>
      <w:r w:rsidRPr="007A40B4">
        <w:rPr>
          <w:rFonts w:cs="Arial"/>
          <w:b/>
          <w:szCs w:val="20"/>
        </w:rPr>
        <w:t>Procal</w:t>
      </w:r>
      <w:proofErr w:type="spellEnd"/>
      <w:r w:rsidRPr="007A40B4">
        <w:rPr>
          <w:rFonts w:cs="Arial"/>
          <w:b/>
          <w:szCs w:val="20"/>
        </w:rPr>
        <w:t xml:space="preserve"> Dairies' supply chain for plastic cartons of full cream and </w:t>
      </w:r>
      <w:proofErr w:type="gramStart"/>
      <w:r w:rsidRPr="007A40B4">
        <w:rPr>
          <w:rFonts w:cs="Arial"/>
          <w:b/>
          <w:szCs w:val="20"/>
        </w:rPr>
        <w:t>low fat</w:t>
      </w:r>
      <w:proofErr w:type="gramEnd"/>
      <w:r w:rsidRPr="007A40B4">
        <w:rPr>
          <w:rFonts w:cs="Arial"/>
          <w:b/>
          <w:szCs w:val="20"/>
        </w:rPr>
        <w:t xml:space="preserve"> milk.</w:t>
      </w:r>
    </w:p>
    <w:p w14:paraId="34D142FF" w14:textId="0B33041D" w:rsidR="00AA41B9" w:rsidRPr="007A40B4" w:rsidRDefault="00AA41B9" w:rsidP="00412643">
      <w:pPr>
        <w:pStyle w:val="ATEXT1"/>
        <w:rPr>
          <w:rFonts w:cs="Arial"/>
          <w:szCs w:val="20"/>
        </w:rPr>
      </w:pPr>
      <w:r w:rsidRPr="007A40B4">
        <w:rPr>
          <w:rFonts w:cs="Arial"/>
          <w:szCs w:val="20"/>
        </w:rPr>
        <w:t xml:space="preserve">Milk is collected from farms in milk tankers, which deliver it to the </w:t>
      </w:r>
      <w:proofErr w:type="spellStart"/>
      <w:r w:rsidRPr="007A40B4">
        <w:rPr>
          <w:rFonts w:cs="Arial"/>
          <w:szCs w:val="20"/>
        </w:rPr>
        <w:t>Campbellfield</w:t>
      </w:r>
      <w:proofErr w:type="spellEnd"/>
      <w:r w:rsidRPr="007A40B4">
        <w:rPr>
          <w:rFonts w:cs="Arial"/>
          <w:szCs w:val="20"/>
        </w:rPr>
        <w:t xml:space="preserve"> plant for processing and bottling. The </w:t>
      </w:r>
      <w:r w:rsidR="007C6E11">
        <w:rPr>
          <w:rFonts w:cs="Arial"/>
          <w:szCs w:val="20"/>
        </w:rPr>
        <w:t>bottles</w:t>
      </w:r>
      <w:r w:rsidRPr="007A40B4">
        <w:rPr>
          <w:rFonts w:cs="Arial"/>
          <w:szCs w:val="20"/>
        </w:rPr>
        <w:t xml:space="preserve"> of milk are then taken by independent contract drivers to restaurants/cafes or supermarkets. The end consumer purchases the cartons from a supermarket or in the form of a coffee.</w:t>
      </w:r>
    </w:p>
    <w:p w14:paraId="5B040BC0" w14:textId="77777777" w:rsidR="00AA41B9" w:rsidRDefault="00AA41B9" w:rsidP="00412643">
      <w:pPr>
        <w:pStyle w:val="ATEXT1"/>
        <w:rPr>
          <w:rFonts w:cs="Arial"/>
          <w:szCs w:val="20"/>
        </w:rPr>
      </w:pPr>
      <w:r w:rsidRPr="007A40B4">
        <w:rPr>
          <w:rFonts w:cs="Arial"/>
          <w:szCs w:val="20"/>
        </w:rPr>
        <w:t>Farms—</w:t>
      </w:r>
      <w:proofErr w:type="spellStart"/>
      <w:r w:rsidRPr="007A40B4">
        <w:rPr>
          <w:rFonts w:cs="Arial"/>
          <w:szCs w:val="20"/>
        </w:rPr>
        <w:t>Procal</w:t>
      </w:r>
      <w:proofErr w:type="spellEnd"/>
      <w:r w:rsidRPr="007A40B4">
        <w:rPr>
          <w:rFonts w:cs="Arial"/>
          <w:szCs w:val="20"/>
        </w:rPr>
        <w:t xml:space="preserve"> Dairies plant in Doncaster—independent contract drivers—restaurants/cafes or supermarkets—customers to the supermarket or restaurant/cafe.</w:t>
      </w:r>
    </w:p>
    <w:p w14:paraId="65EEFA2E" w14:textId="77777777" w:rsidR="007C6E11" w:rsidRPr="007A40B4" w:rsidRDefault="007C6E11" w:rsidP="007C6E11">
      <w:pPr>
        <w:pStyle w:val="ATEXT1"/>
        <w:rPr>
          <w:rFonts w:cs="Arial"/>
          <w:i/>
          <w:szCs w:val="20"/>
        </w:rPr>
      </w:pPr>
      <w:r w:rsidRPr="007A40B4">
        <w:rPr>
          <w:rFonts w:cs="Arial"/>
          <w:i/>
          <w:szCs w:val="20"/>
        </w:rPr>
        <w:t>Marking guide:</w:t>
      </w:r>
    </w:p>
    <w:p w14:paraId="1C009174" w14:textId="7144A37B" w:rsidR="007C6E11" w:rsidRPr="007A40B4" w:rsidRDefault="007C6E11" w:rsidP="007C6E11">
      <w:pPr>
        <w:pStyle w:val="ATEXT1"/>
        <w:rPr>
          <w:rFonts w:cs="Arial"/>
          <w:i/>
          <w:szCs w:val="20"/>
        </w:rPr>
      </w:pPr>
      <w:r w:rsidRPr="007A40B4">
        <w:rPr>
          <w:rFonts w:cs="Arial"/>
          <w:b/>
          <w:i/>
          <w:szCs w:val="20"/>
        </w:rPr>
        <w:t>2 marks</w:t>
      </w:r>
      <w:r w:rsidRPr="007A40B4">
        <w:rPr>
          <w:rFonts w:cs="Arial"/>
          <w:i/>
          <w:szCs w:val="20"/>
        </w:rPr>
        <w:t xml:space="preserve"> for </w:t>
      </w:r>
      <w:r>
        <w:rPr>
          <w:rFonts w:cs="Arial"/>
          <w:i/>
          <w:szCs w:val="20"/>
        </w:rPr>
        <w:t>describing the steps</w:t>
      </w:r>
      <w:r w:rsidRPr="007A40B4">
        <w:rPr>
          <w:rFonts w:cs="Arial"/>
          <w:i/>
          <w:szCs w:val="20"/>
        </w:rPr>
        <w:t xml:space="preserve"> </w:t>
      </w:r>
      <w:r>
        <w:rPr>
          <w:rFonts w:cs="Arial"/>
          <w:i/>
          <w:szCs w:val="20"/>
        </w:rPr>
        <w:t xml:space="preserve">in </w:t>
      </w:r>
      <w:proofErr w:type="spellStart"/>
      <w:r>
        <w:rPr>
          <w:rFonts w:cs="Arial"/>
          <w:i/>
          <w:szCs w:val="20"/>
        </w:rPr>
        <w:t>Procal’s</w:t>
      </w:r>
      <w:proofErr w:type="spellEnd"/>
      <w:r>
        <w:rPr>
          <w:rFonts w:cs="Arial"/>
          <w:i/>
          <w:szCs w:val="20"/>
        </w:rPr>
        <w:t xml:space="preserve"> supply chain</w:t>
      </w:r>
    </w:p>
    <w:p w14:paraId="454399CB" w14:textId="77777777" w:rsidR="00AA41B9" w:rsidRPr="0010321A" w:rsidRDefault="00AA41B9" w:rsidP="00AA41B9">
      <w:pPr>
        <w:pStyle w:val="ListParagraph"/>
        <w:numPr>
          <w:ilvl w:val="0"/>
          <w:numId w:val="23"/>
        </w:numPr>
        <w:spacing w:after="160" w:line="259" w:lineRule="auto"/>
        <w:rPr>
          <w:rFonts w:ascii="Arial" w:hAnsi="Arial" w:cs="Arial"/>
          <w:b/>
          <w:u w:val="single"/>
        </w:rPr>
      </w:pPr>
      <w:r w:rsidRPr="0010321A">
        <w:rPr>
          <w:rFonts w:ascii="Arial" w:hAnsi="Arial" w:cs="Arial"/>
          <w:b/>
          <w:u w:val="single"/>
        </w:rPr>
        <w:br w:type="page"/>
      </w:r>
    </w:p>
    <w:p w14:paraId="4D6FE0CE" w14:textId="77777777" w:rsidR="00AA41B9" w:rsidRPr="00461A40" w:rsidRDefault="00AA41B9" w:rsidP="00AA41B9">
      <w:pPr>
        <w:pStyle w:val="TEACHERNOTES"/>
        <w:rPr>
          <w:sz w:val="36"/>
          <w:szCs w:val="36"/>
        </w:rPr>
      </w:pPr>
      <w:r>
        <w:lastRenderedPageBreak/>
        <w:t>Teacher notes</w:t>
      </w:r>
    </w:p>
    <w:p w14:paraId="5810136E" w14:textId="77777777" w:rsidR="00AA41B9" w:rsidRDefault="00AA41B9" w:rsidP="00AA41B9">
      <w:pPr>
        <w:pStyle w:val="ATEXT1"/>
      </w:pPr>
      <w:r>
        <w:t>Teachers are expected to cover all of the key knowledge and key skills related to an area of study; however, for assessment purposes the scope of each key knowledge point and each key skill can be restricted. This particularly applies to key knowledge points that have a stem followed by 'including', as not all items listed after 'including' need to be assessed when students are demonstrating an outcome.</w:t>
      </w:r>
    </w:p>
    <w:p w14:paraId="7BC63F92" w14:textId="4BC87701" w:rsidR="00AA41B9" w:rsidRDefault="00AA41B9" w:rsidP="00AA41B9">
      <w:pPr>
        <w:pStyle w:val="ATEXT1"/>
      </w:pPr>
      <w:r>
        <w:t xml:space="preserve">Outcome 3 in VCE Business Management Unit 3 is worth 40 of the 100 marks available for School-assessed Coursework for Unit 3. This assessment task for Outcome 3 in Unit 3 is worth 40 marks and can be </w:t>
      </w:r>
      <w:r w:rsidRPr="00F3168F">
        <w:t xml:space="preserve">completed </w:t>
      </w:r>
      <w:r w:rsidR="00EE0E77">
        <w:t>at</w:t>
      </w:r>
      <w:r>
        <w:t xml:space="preserve"> the end of Area of Study 3.</w:t>
      </w:r>
    </w:p>
    <w:p w14:paraId="7F81B15B" w14:textId="47B2D7DB" w:rsidR="00AA41B9" w:rsidRPr="00172F32" w:rsidRDefault="00AA41B9" w:rsidP="00AA41B9">
      <w:pPr>
        <w:pStyle w:val="ATEXT1"/>
      </w:pPr>
      <w:r w:rsidRPr="00DC7C8B">
        <w:rPr>
          <w:b/>
        </w:rPr>
        <w:t>Note:</w:t>
      </w:r>
      <w:r>
        <w:t xml:space="preserve"> </w:t>
      </w:r>
      <w:r w:rsidRPr="00172F32">
        <w:t xml:space="preserve">It is suggested that the case study section of this task be distributed to students </w:t>
      </w:r>
      <w:r w:rsidR="00EE0E77">
        <w:t xml:space="preserve">in advance of </w:t>
      </w:r>
      <w:r w:rsidRPr="00D2453E">
        <w:t>the</w:t>
      </w:r>
      <w:r w:rsidRPr="00172F32">
        <w:t xml:space="preserve"> assessment task </w:t>
      </w:r>
      <w:r>
        <w:t xml:space="preserve">being </w:t>
      </w:r>
      <w:r w:rsidR="00EE0E77">
        <w:t>undertaken</w:t>
      </w:r>
      <w:r w:rsidRPr="00172F32">
        <w:t xml:space="preserve">. Students should read the case study </w:t>
      </w:r>
      <w:r>
        <w:t xml:space="preserve">in conjunction with the Outcome 3 statement and the key knowledge and key skills outlined in Area of Study 3 on page 18 of the </w:t>
      </w:r>
      <w:r w:rsidRPr="009E1025">
        <w:rPr>
          <w:i/>
        </w:rPr>
        <w:t>VCE Business Management Study Design</w:t>
      </w:r>
      <w:r>
        <w:t xml:space="preserve"> (2017–2021), Students can then raise any </w:t>
      </w:r>
      <w:r w:rsidRPr="00172F32">
        <w:t>qu</w:t>
      </w:r>
      <w:r>
        <w:t>estions about the case study</w:t>
      </w:r>
      <w:r w:rsidRPr="00172F32">
        <w:t xml:space="preserve"> </w:t>
      </w:r>
      <w:r>
        <w:t xml:space="preserve">or Area of Study 3 </w:t>
      </w:r>
      <w:r w:rsidRPr="00172F32">
        <w:t>in a class discussion</w:t>
      </w:r>
      <w:r>
        <w:t xml:space="preserve"> before undertaking the task</w:t>
      </w:r>
      <w:r w:rsidRPr="00172F32">
        <w:t xml:space="preserve">. </w:t>
      </w:r>
    </w:p>
    <w:p w14:paraId="2D7DF0DD" w14:textId="77777777" w:rsidR="00AA41B9" w:rsidRDefault="00AA41B9" w:rsidP="00AA41B9">
      <w:pPr>
        <w:pStyle w:val="ATEXT1"/>
        <w:rPr>
          <w:b/>
          <w:bCs/>
          <w:sz w:val="18"/>
          <w:szCs w:val="18"/>
        </w:rPr>
      </w:pPr>
    </w:p>
    <w:p w14:paraId="538E0B0D" w14:textId="77777777" w:rsidR="00AA41B9" w:rsidRDefault="00AA41B9" w:rsidP="00AA41B9">
      <w:pPr>
        <w:pStyle w:val="ATEXT1"/>
        <w:rPr>
          <w:b/>
          <w:bCs/>
          <w:sz w:val="18"/>
          <w:szCs w:val="18"/>
        </w:rPr>
      </w:pPr>
    </w:p>
    <w:p w14:paraId="0B4AD77B" w14:textId="77777777" w:rsidR="00AA41B9" w:rsidRPr="009344FF" w:rsidRDefault="00AA41B9" w:rsidP="00AA41B9">
      <w:pPr>
        <w:widowControl w:val="0"/>
        <w:autoSpaceDE w:val="0"/>
        <w:autoSpaceDN w:val="0"/>
        <w:adjustRightInd w:val="0"/>
        <w:spacing w:after="120"/>
        <w:rPr>
          <w:sz w:val="18"/>
          <w:szCs w:val="18"/>
        </w:rPr>
      </w:pPr>
      <w:r w:rsidRPr="009344FF">
        <w:rPr>
          <w:b/>
          <w:bCs/>
          <w:sz w:val="18"/>
          <w:szCs w:val="18"/>
        </w:rPr>
        <w:t>Copyright notice:</w:t>
      </w:r>
      <w:r w:rsidRPr="009344FF">
        <w:rPr>
          <w:sz w:val="18"/>
          <w:szCs w:val="18"/>
        </w:rPr>
        <w:t xml:space="preserve"> </w:t>
      </w:r>
      <w:proofErr w:type="spellStart"/>
      <w:r w:rsidRPr="009344FF">
        <w:rPr>
          <w:i/>
          <w:iCs/>
          <w:sz w:val="18"/>
          <w:szCs w:val="18"/>
        </w:rPr>
        <w:t>Compak</w:t>
      </w:r>
      <w:proofErr w:type="spellEnd"/>
      <w:r w:rsidRPr="009344FF">
        <w:rPr>
          <w:sz w:val="18"/>
          <w:szCs w:val="18"/>
        </w:rPr>
        <w:t xml:space="preserve"> is a membership service of the Victorian Commercial Teachers Association (VCTA). Copyright of </w:t>
      </w:r>
      <w:proofErr w:type="spellStart"/>
      <w:r w:rsidRPr="009344FF">
        <w:rPr>
          <w:i/>
          <w:iCs/>
          <w:sz w:val="18"/>
          <w:szCs w:val="18"/>
        </w:rPr>
        <w:t>Compak</w:t>
      </w:r>
      <w:proofErr w:type="spellEnd"/>
      <w:r w:rsidRPr="009344FF">
        <w:rPr>
          <w:sz w:val="18"/>
          <w:szCs w:val="18"/>
        </w:rPr>
        <w:t xml:space="preserve"> material is vested in VCTA and individual contributors, subject to the </w:t>
      </w:r>
      <w:r w:rsidRPr="009344FF">
        <w:rPr>
          <w:i/>
          <w:iCs/>
          <w:sz w:val="18"/>
          <w:szCs w:val="18"/>
        </w:rPr>
        <w:t xml:space="preserve">Copyright Act 1968 </w:t>
      </w:r>
      <w:r w:rsidRPr="009344FF">
        <w:rPr>
          <w:sz w:val="18"/>
          <w:szCs w:val="18"/>
        </w:rPr>
        <w:t>(</w:t>
      </w:r>
      <w:proofErr w:type="spellStart"/>
      <w:r w:rsidRPr="009344FF">
        <w:rPr>
          <w:sz w:val="18"/>
          <w:szCs w:val="18"/>
        </w:rPr>
        <w:t>Cwlth</w:t>
      </w:r>
      <w:proofErr w:type="spellEnd"/>
      <w:r w:rsidRPr="009344FF">
        <w:rPr>
          <w:sz w:val="18"/>
          <w:szCs w:val="18"/>
        </w:rPr>
        <w:t>).</w:t>
      </w:r>
    </w:p>
    <w:p w14:paraId="5139306C" w14:textId="77777777" w:rsidR="00AA41B9" w:rsidRPr="009344FF" w:rsidRDefault="00AA41B9" w:rsidP="00AA41B9">
      <w:pPr>
        <w:widowControl w:val="0"/>
        <w:autoSpaceDE w:val="0"/>
        <w:autoSpaceDN w:val="0"/>
        <w:adjustRightInd w:val="0"/>
        <w:spacing w:after="120"/>
        <w:rPr>
          <w:sz w:val="18"/>
          <w:szCs w:val="18"/>
        </w:rPr>
      </w:pPr>
      <w:r w:rsidRPr="009344FF">
        <w:rPr>
          <w:sz w:val="18"/>
          <w:szCs w:val="18"/>
        </w:rPr>
        <w:t xml:space="preserve">VCTA gives permission for the reproduction or alteration of </w:t>
      </w:r>
      <w:proofErr w:type="spellStart"/>
      <w:r w:rsidRPr="009344FF">
        <w:rPr>
          <w:i/>
          <w:iCs/>
          <w:sz w:val="18"/>
          <w:szCs w:val="18"/>
        </w:rPr>
        <w:t>Compak</w:t>
      </w:r>
      <w:proofErr w:type="spellEnd"/>
      <w:r w:rsidRPr="009344FF">
        <w:rPr>
          <w:sz w:val="18"/>
          <w:szCs w:val="18"/>
        </w:rPr>
        <w:t xml:space="preserve"> material if used by VCTA members for non-commercial, educational (classroom) purposes. For purposes other than classroom use, permission to reproduce, alter or transmit </w:t>
      </w:r>
      <w:proofErr w:type="spellStart"/>
      <w:r w:rsidRPr="009344FF">
        <w:rPr>
          <w:i/>
          <w:iCs/>
          <w:sz w:val="18"/>
          <w:szCs w:val="18"/>
        </w:rPr>
        <w:t>Compak</w:t>
      </w:r>
      <w:proofErr w:type="spellEnd"/>
      <w:r w:rsidRPr="009344FF">
        <w:rPr>
          <w:sz w:val="18"/>
          <w:szCs w:val="18"/>
        </w:rPr>
        <w:t xml:space="preserve"> material should be sought from VCTA. </w:t>
      </w:r>
    </w:p>
    <w:p w14:paraId="1A03758E" w14:textId="77777777" w:rsidR="00AA41B9" w:rsidRPr="009344FF" w:rsidRDefault="00AA41B9" w:rsidP="00AA41B9">
      <w:pPr>
        <w:widowControl w:val="0"/>
        <w:autoSpaceDE w:val="0"/>
        <w:autoSpaceDN w:val="0"/>
        <w:adjustRightInd w:val="0"/>
        <w:spacing w:after="120"/>
        <w:rPr>
          <w:sz w:val="18"/>
          <w:szCs w:val="18"/>
        </w:rPr>
      </w:pPr>
      <w:proofErr w:type="spellStart"/>
      <w:r w:rsidRPr="009344FF">
        <w:rPr>
          <w:i/>
          <w:iCs/>
          <w:sz w:val="18"/>
          <w:szCs w:val="18"/>
        </w:rPr>
        <w:t>Compak</w:t>
      </w:r>
      <w:proofErr w:type="spellEnd"/>
      <w:r w:rsidRPr="009344FF">
        <w:rPr>
          <w:sz w:val="18"/>
          <w:szCs w:val="18"/>
        </w:rPr>
        <w:t xml:space="preserve"> articles must not be placed on publicly accessible online spaces (including those accessed by students).</w:t>
      </w:r>
    </w:p>
    <w:p w14:paraId="11C185A8" w14:textId="77777777" w:rsidR="00AA41B9" w:rsidRPr="009344FF" w:rsidRDefault="00AA41B9" w:rsidP="00AA41B9">
      <w:pPr>
        <w:widowControl w:val="0"/>
        <w:autoSpaceDE w:val="0"/>
        <w:autoSpaceDN w:val="0"/>
        <w:adjustRightInd w:val="0"/>
        <w:spacing w:after="120"/>
        <w:rPr>
          <w:sz w:val="18"/>
          <w:szCs w:val="18"/>
        </w:rPr>
      </w:pPr>
      <w:r w:rsidRPr="009344FF">
        <w:rPr>
          <w:sz w:val="18"/>
          <w:szCs w:val="18"/>
        </w:rPr>
        <w:t xml:space="preserve">Some </w:t>
      </w:r>
      <w:proofErr w:type="spellStart"/>
      <w:r w:rsidRPr="009344FF">
        <w:rPr>
          <w:i/>
          <w:iCs/>
          <w:sz w:val="18"/>
          <w:szCs w:val="18"/>
        </w:rPr>
        <w:t>Compak</w:t>
      </w:r>
      <w:proofErr w:type="spellEnd"/>
      <w:r w:rsidRPr="009344FF">
        <w:rPr>
          <w:sz w:val="18"/>
          <w:szCs w:val="18"/>
        </w:rPr>
        <w:t xml:space="preserve"> material includes links to external (third-party) websites. These are provided for information purposes only and VCTA does not exercise any editorial control over these sites or endorse any of the opinions of the individual or organisation.</w:t>
      </w:r>
    </w:p>
    <w:p w14:paraId="483132EE" w14:textId="77777777" w:rsidR="00AA41B9" w:rsidRPr="009344FF" w:rsidRDefault="00AA41B9" w:rsidP="00AA41B9">
      <w:pPr>
        <w:widowControl w:val="0"/>
        <w:autoSpaceDE w:val="0"/>
        <w:autoSpaceDN w:val="0"/>
        <w:adjustRightInd w:val="0"/>
        <w:spacing w:after="120"/>
        <w:rPr>
          <w:sz w:val="18"/>
          <w:szCs w:val="18"/>
        </w:rPr>
      </w:pPr>
      <w:r w:rsidRPr="009344FF">
        <w:rPr>
          <w:sz w:val="18"/>
          <w:szCs w:val="18"/>
        </w:rPr>
        <w:t xml:space="preserve">Every effort has been made to trace the copyright holders of all third-party content where this is included in </w:t>
      </w:r>
      <w:proofErr w:type="spellStart"/>
      <w:r w:rsidRPr="009344FF">
        <w:rPr>
          <w:i/>
          <w:iCs/>
          <w:sz w:val="18"/>
          <w:szCs w:val="18"/>
        </w:rPr>
        <w:t>Compak</w:t>
      </w:r>
      <w:proofErr w:type="spellEnd"/>
      <w:r w:rsidRPr="009344FF">
        <w:rPr>
          <w:sz w:val="18"/>
          <w:szCs w:val="18"/>
        </w:rPr>
        <w:t xml:space="preserve"> articles.</w:t>
      </w:r>
    </w:p>
    <w:p w14:paraId="227BB771" w14:textId="77777777" w:rsidR="00AA41B9" w:rsidRPr="009344FF" w:rsidRDefault="00AA41B9" w:rsidP="00AA41B9">
      <w:pPr>
        <w:spacing w:after="120"/>
        <w:rPr>
          <w:sz w:val="18"/>
          <w:szCs w:val="18"/>
        </w:rPr>
      </w:pPr>
      <w:r w:rsidRPr="009344FF">
        <w:rPr>
          <w:sz w:val="18"/>
          <w:szCs w:val="18"/>
        </w:rPr>
        <w:t>© VCTA and individual contributors</w:t>
      </w:r>
    </w:p>
    <w:p w14:paraId="7F3941DD" w14:textId="77777777" w:rsidR="00AA41B9" w:rsidRDefault="00AA41B9" w:rsidP="00AA41B9">
      <w:pPr>
        <w:pStyle w:val="ATEXT1"/>
      </w:pPr>
    </w:p>
    <w:p w14:paraId="52A0B6FE" w14:textId="77777777" w:rsidR="00AA41B9" w:rsidRPr="00A80D49" w:rsidRDefault="00AA41B9" w:rsidP="00AA41B9">
      <w:pPr>
        <w:pStyle w:val="ATEXT1"/>
        <w:spacing w:after="0"/>
        <w:rPr>
          <w:b/>
          <w:bCs/>
          <w:sz w:val="18"/>
          <w:szCs w:val="18"/>
        </w:rPr>
      </w:pPr>
      <w:r w:rsidRPr="00071638">
        <w:rPr>
          <w:b/>
          <w:bCs/>
          <w:sz w:val="18"/>
          <w:szCs w:val="18"/>
        </w:rPr>
        <w:t xml:space="preserve">Disclaimer: </w:t>
      </w:r>
      <w:r w:rsidRPr="00071638">
        <w:rPr>
          <w:sz w:val="18"/>
          <w:szCs w:val="18"/>
        </w:rPr>
        <w:t xml:space="preserve">This </w:t>
      </w:r>
      <w:r>
        <w:rPr>
          <w:sz w:val="18"/>
          <w:szCs w:val="18"/>
        </w:rPr>
        <w:t>resource</w:t>
      </w:r>
      <w:r w:rsidRPr="00071638">
        <w:rPr>
          <w:sz w:val="18"/>
          <w:szCs w:val="18"/>
        </w:rPr>
        <w:t xml:space="preserve"> has been written by the author (</w:t>
      </w:r>
      <w:r>
        <w:rPr>
          <w:sz w:val="18"/>
          <w:szCs w:val="18"/>
        </w:rPr>
        <w:t>Rebeca Jepson</w:t>
      </w:r>
      <w:r w:rsidRPr="00071638">
        <w:rPr>
          <w:sz w:val="18"/>
          <w:szCs w:val="18"/>
        </w:rPr>
        <w:t xml:space="preserve">) for use with students of VCE Business Management. This does not imply that it has been endorsed by the Victorian Curriculum and Assessment Authority (VCAA). The current </w:t>
      </w:r>
      <w:hyperlink r:id="rId18" w:history="1">
        <w:r w:rsidRPr="008315F2">
          <w:rPr>
            <w:rStyle w:val="Hyperlink"/>
            <w:i/>
            <w:sz w:val="18"/>
            <w:szCs w:val="18"/>
          </w:rPr>
          <w:t>VCE Business Management Study Design</w:t>
        </w:r>
      </w:hyperlink>
      <w:r w:rsidRPr="00071638">
        <w:rPr>
          <w:sz w:val="18"/>
          <w:szCs w:val="18"/>
        </w:rPr>
        <w:t xml:space="preserve"> </w:t>
      </w:r>
      <w:r w:rsidRPr="00071638">
        <w:rPr>
          <w:sz w:val="18"/>
          <w:szCs w:val="18"/>
          <w:lang w:val="en-US"/>
        </w:rPr>
        <w:t xml:space="preserve">(2017–2021) </w:t>
      </w:r>
      <w:r w:rsidRPr="00071638">
        <w:rPr>
          <w:sz w:val="18"/>
          <w:szCs w:val="18"/>
        </w:rPr>
        <w:t xml:space="preserve">can be accessed directly </w:t>
      </w:r>
      <w:r>
        <w:rPr>
          <w:sz w:val="18"/>
          <w:szCs w:val="18"/>
        </w:rPr>
        <w:t xml:space="preserve">via the VCAA website. </w:t>
      </w:r>
      <w:r w:rsidRPr="00071638">
        <w:rPr>
          <w:sz w:val="18"/>
          <w:szCs w:val="18"/>
        </w:rPr>
        <w:t>VCE is a registered trademark of VCAA. While every care is taken, we accept no responsibility for the accuracy of information or advice contained in</w:t>
      </w:r>
      <w:r>
        <w:rPr>
          <w:sz w:val="18"/>
          <w:szCs w:val="18"/>
        </w:rPr>
        <w:t xml:space="preserve"> </w:t>
      </w:r>
      <w:proofErr w:type="spellStart"/>
      <w:r w:rsidRPr="00071638">
        <w:rPr>
          <w:i/>
          <w:sz w:val="18"/>
          <w:szCs w:val="18"/>
        </w:rPr>
        <w:t>Compak</w:t>
      </w:r>
      <w:proofErr w:type="spellEnd"/>
      <w:r w:rsidRPr="00071638">
        <w:rPr>
          <w:i/>
          <w:sz w:val="18"/>
          <w:szCs w:val="18"/>
        </w:rPr>
        <w:t>.</w:t>
      </w:r>
      <w:r>
        <w:rPr>
          <w:i/>
          <w:sz w:val="18"/>
          <w:szCs w:val="18"/>
        </w:rPr>
        <w:t xml:space="preserve"> </w:t>
      </w:r>
      <w:r w:rsidRPr="00071638">
        <w:rPr>
          <w:sz w:val="18"/>
          <w:szCs w:val="18"/>
        </w:rPr>
        <w:t>Teachers are advised to preview and evaluate all</w:t>
      </w:r>
      <w:r>
        <w:rPr>
          <w:sz w:val="18"/>
          <w:szCs w:val="18"/>
        </w:rPr>
        <w:t xml:space="preserve"> </w:t>
      </w:r>
      <w:proofErr w:type="spellStart"/>
      <w:r w:rsidRPr="00071638">
        <w:rPr>
          <w:i/>
          <w:sz w:val="18"/>
          <w:szCs w:val="18"/>
        </w:rPr>
        <w:t>Compak</w:t>
      </w:r>
      <w:proofErr w:type="spellEnd"/>
      <w:r>
        <w:rPr>
          <w:i/>
          <w:sz w:val="18"/>
          <w:szCs w:val="18"/>
        </w:rPr>
        <w:t xml:space="preserve"> </w:t>
      </w:r>
      <w:r w:rsidRPr="00071638">
        <w:rPr>
          <w:sz w:val="18"/>
          <w:szCs w:val="18"/>
        </w:rPr>
        <w:t>classroom resources before using them or distributing them to students.</w:t>
      </w:r>
    </w:p>
    <w:p w14:paraId="265C2D80" w14:textId="77777777" w:rsidR="0018727E" w:rsidRDefault="0018727E" w:rsidP="008363D7">
      <w:pPr>
        <w:pStyle w:val="ATEXT1"/>
      </w:pPr>
    </w:p>
    <w:sectPr w:rsidR="0018727E" w:rsidSect="00E93D7D">
      <w:headerReference w:type="default" r:id="rId19"/>
      <w:footerReference w:type="default" r:id="rId20"/>
      <w:pgSz w:w="11906" w:h="16838"/>
      <w:pgMar w:top="1418" w:right="1701" w:bottom="983" w:left="1701"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16C5D" w14:textId="77777777" w:rsidR="00886A29" w:rsidRDefault="00886A29" w:rsidP="00D32560">
      <w:pPr>
        <w:spacing w:after="0" w:line="240" w:lineRule="auto"/>
      </w:pPr>
      <w:r>
        <w:separator/>
      </w:r>
    </w:p>
    <w:p w14:paraId="1167148A" w14:textId="77777777" w:rsidR="00886A29" w:rsidRDefault="00886A29"/>
    <w:p w14:paraId="3A8BA310" w14:textId="77777777" w:rsidR="00886A29" w:rsidRDefault="00886A29"/>
  </w:endnote>
  <w:endnote w:type="continuationSeparator" w:id="0">
    <w:p w14:paraId="5CC7B013" w14:textId="77777777" w:rsidR="00886A29" w:rsidRDefault="00886A29" w:rsidP="00D32560">
      <w:pPr>
        <w:spacing w:after="0" w:line="240" w:lineRule="auto"/>
      </w:pPr>
      <w:r>
        <w:continuationSeparator/>
      </w:r>
    </w:p>
    <w:p w14:paraId="73BAB0C0" w14:textId="77777777" w:rsidR="00886A29" w:rsidRDefault="00886A29"/>
    <w:p w14:paraId="5C1BAC83" w14:textId="77777777" w:rsidR="00886A29" w:rsidRDefault="00886A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Neue-BlackCond">
    <w:altName w:val="HelveticaNeue BlackCond"/>
    <w:panose1 w:val="020B0604020202020204"/>
    <w:charset w:val="4D"/>
    <w:family w:val="auto"/>
    <w:notTrueType/>
    <w:pitch w:val="default"/>
    <w:sig w:usb0="00000003" w:usb1="00000000" w:usb2="00000000" w:usb3="00000000" w:csb0="00000001" w:csb1="00000000"/>
  </w:font>
  <w:font w:name="HelveticaNeue-MediumExt">
    <w:altName w:val="HelveticaNeue MediumExt"/>
    <w:panose1 w:val="020B0604020202020204"/>
    <w:charset w:val="4D"/>
    <w:family w:val="auto"/>
    <w:notTrueType/>
    <w:pitch w:val="default"/>
    <w:sig w:usb0="03000000" w:usb1="00000000" w:usb2="00000000" w:usb3="00000000" w:csb0="01000000" w:csb1="00000000"/>
  </w:font>
  <w:font w:name="HelveticaNeue-ThinExt">
    <w:altName w:val="Arial"/>
    <w:panose1 w:val="020B0604020202020204"/>
    <w:charset w:val="4D"/>
    <w:family w:val="auto"/>
    <w:notTrueType/>
    <w:pitch w:val="default"/>
    <w:sig w:usb0="03000000" w:usb1="00000000" w:usb2="00000000" w:usb3="00000000" w:csb0="01000000" w:csb1="00000000"/>
  </w:font>
  <w:font w:name="Sabon-Roman">
    <w:altName w:val="Calibri"/>
    <w:panose1 w:val="020B0604020202020204"/>
    <w:charset w:val="4D"/>
    <w:family w:val="auto"/>
    <w:notTrueType/>
    <w:pitch w:val="default"/>
    <w:sig w:usb0="00000003" w:usb1="00000000" w:usb2="00000000" w:usb3="00000000" w:csb0="00000001" w:csb1="00000000"/>
  </w:font>
  <w:font w:name="HelveticaNeue-BoldCond">
    <w:altName w:val="Arial"/>
    <w:panose1 w:val="020B0604020202020204"/>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003" w:usb1="00000000" w:usb2="00000000" w:usb3="00000000" w:csb0="00000001" w:csb1="00000000"/>
  </w:font>
  <w:font w:name="Helvetica-Condensed">
    <w:altName w:val="Arial Unicode MS"/>
    <w:panose1 w:val="020B0604020202020204"/>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eneva">
    <w:panose1 w:val="020B0503030404040204"/>
    <w:charset w:val="00"/>
    <w:family w:val="swiss"/>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D2A64" w14:textId="61DE67C5" w:rsidR="00AE1788" w:rsidRPr="00A90FCD" w:rsidRDefault="00E93D7D" w:rsidP="005023AC">
    <w:pPr>
      <w:tabs>
        <w:tab w:val="left" w:pos="0"/>
        <w:tab w:val="right" w:pos="9072"/>
      </w:tabs>
      <w:ind w:right="-1"/>
      <w:rPr>
        <w:rFonts w:cs="Arial"/>
        <w:color w:val="E47823"/>
        <w:szCs w:val="16"/>
      </w:rPr>
    </w:pPr>
    <w:r>
      <w:rPr>
        <w:rFonts w:cs="Arial"/>
        <w:b/>
        <w:color w:val="E36C0A"/>
        <w:sz w:val="16"/>
        <w:szCs w:val="16"/>
      </w:rPr>
      <w:tab/>
    </w:r>
    <w:r w:rsidR="00AE1788">
      <w:rPr>
        <w:rFonts w:cs="Arial"/>
        <w:color w:val="E47823"/>
        <w:sz w:val="16"/>
        <w:szCs w:val="16"/>
      </w:rPr>
      <w:tab/>
      <w:t xml:space="preserve"> </w:t>
    </w:r>
    <w:r w:rsidR="00AE1788">
      <w:rPr>
        <w:rFonts w:ascii="Arial Black" w:hAnsi="Arial Black" w:cs="Arial"/>
        <w:color w:val="E47823"/>
        <w:sz w:val="22"/>
      </w:rPr>
      <w:t xml:space="preserve">| </w:t>
    </w:r>
    <w:r w:rsidR="00AE1788" w:rsidRPr="009D6F67">
      <w:rPr>
        <w:rFonts w:ascii="Arial Black" w:hAnsi="Arial Black" w:cs="Arial"/>
        <w:color w:val="E47823"/>
        <w:sz w:val="22"/>
      </w:rPr>
      <w:fldChar w:fldCharType="begin"/>
    </w:r>
    <w:r w:rsidR="00AE1788" w:rsidRPr="009D6F67">
      <w:rPr>
        <w:rFonts w:ascii="Arial Black" w:hAnsi="Arial Black" w:cs="Arial"/>
        <w:color w:val="E47823"/>
        <w:sz w:val="22"/>
      </w:rPr>
      <w:instrText xml:space="preserve"> PAGE </w:instrText>
    </w:r>
    <w:r w:rsidR="00AE1788" w:rsidRPr="009D6F67">
      <w:rPr>
        <w:rFonts w:ascii="Arial Black" w:hAnsi="Arial Black" w:cs="Arial"/>
        <w:color w:val="E47823"/>
        <w:sz w:val="22"/>
      </w:rPr>
      <w:fldChar w:fldCharType="separate"/>
    </w:r>
    <w:r w:rsidR="006C137A">
      <w:rPr>
        <w:rFonts w:ascii="Arial Black" w:hAnsi="Arial Black" w:cs="Arial"/>
        <w:noProof/>
        <w:color w:val="E47823"/>
        <w:sz w:val="22"/>
      </w:rPr>
      <w:t>4</w:t>
    </w:r>
    <w:r w:rsidR="00AE1788" w:rsidRPr="009D6F67">
      <w:rPr>
        <w:rFonts w:ascii="Arial Black" w:hAnsi="Arial Black" w:cs="Arial"/>
        <w:color w:val="E47823"/>
        <w:sz w:val="22"/>
      </w:rPr>
      <w:fldChar w:fldCharType="end"/>
    </w:r>
    <w:r w:rsidR="00AE1788">
      <w:rPr>
        <w:rFonts w:ascii="Arial Black" w:hAnsi="Arial Black" w:cs="Arial"/>
        <w:color w:val="E47823"/>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ABB19" w14:textId="77777777" w:rsidR="00886A29" w:rsidRDefault="00886A29" w:rsidP="00D32560">
      <w:pPr>
        <w:spacing w:after="0" w:line="240" w:lineRule="auto"/>
      </w:pPr>
      <w:r>
        <w:separator/>
      </w:r>
    </w:p>
    <w:p w14:paraId="4BC8B04F" w14:textId="77777777" w:rsidR="00886A29" w:rsidRDefault="00886A29"/>
    <w:p w14:paraId="6D2094D9" w14:textId="77777777" w:rsidR="00886A29" w:rsidRDefault="00886A29"/>
  </w:footnote>
  <w:footnote w:type="continuationSeparator" w:id="0">
    <w:p w14:paraId="6105F46E" w14:textId="77777777" w:rsidR="00886A29" w:rsidRDefault="00886A29" w:rsidP="00D32560">
      <w:pPr>
        <w:spacing w:after="0" w:line="240" w:lineRule="auto"/>
      </w:pPr>
      <w:r>
        <w:continuationSeparator/>
      </w:r>
    </w:p>
    <w:p w14:paraId="3C7F0E68" w14:textId="77777777" w:rsidR="00886A29" w:rsidRDefault="00886A29"/>
    <w:p w14:paraId="71587B94" w14:textId="77777777" w:rsidR="00886A29" w:rsidRDefault="00886A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6D7E0" w14:textId="26C623A3" w:rsidR="00AE1788" w:rsidRPr="00144E8A" w:rsidRDefault="00E93D7D" w:rsidP="00144E8A">
    <w:pPr>
      <w:pStyle w:val="Header"/>
      <w:rPr>
        <w:rFonts w:ascii="Arial Black" w:hAnsi="Arial Black"/>
        <w:color w:val="7F7F7F"/>
        <w:szCs w:val="20"/>
      </w:rPr>
    </w:pPr>
    <w:r>
      <w:rPr>
        <w:rFonts w:ascii="Arial Black" w:hAnsi="Arial Black"/>
        <w:color w:val="E36C0A"/>
        <w:szCs w:val="20"/>
      </w:rPr>
      <w:tab/>
    </w:r>
    <w:r w:rsidR="00AE1788">
      <w:rPr>
        <w:rFonts w:ascii="Arial Black" w:hAnsi="Arial Black"/>
        <w:color w:val="7F7F7F"/>
        <w:szCs w:val="20"/>
      </w:rPr>
      <w:t>| BUSINESS MANAGEMENT UNIT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94863F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044852"/>
    <w:multiLevelType w:val="hybridMultilevel"/>
    <w:tmpl w:val="744CFA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0A02EE"/>
    <w:multiLevelType w:val="hybridMultilevel"/>
    <w:tmpl w:val="2E70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A453F"/>
    <w:multiLevelType w:val="hybridMultilevel"/>
    <w:tmpl w:val="6B20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D7FEB"/>
    <w:multiLevelType w:val="hybridMultilevel"/>
    <w:tmpl w:val="0CB61D48"/>
    <w:lvl w:ilvl="0" w:tplc="117ABCD6">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2A646FC3"/>
    <w:multiLevelType w:val="hybridMultilevel"/>
    <w:tmpl w:val="A2BE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6C0EBC"/>
    <w:multiLevelType w:val="hybridMultilevel"/>
    <w:tmpl w:val="2586F580"/>
    <w:lvl w:ilvl="0" w:tplc="F37CDFEC">
      <w:start w:val="1"/>
      <w:numFmt w:val="bullet"/>
      <w:pStyle w:val="ATEXTBULLET1"/>
      <w:lvlText w:val=""/>
      <w:lvlJc w:val="left"/>
      <w:pPr>
        <w:ind w:left="1004" w:hanging="360"/>
      </w:pPr>
      <w:rPr>
        <w:rFonts w:ascii="Symbol" w:hAnsi="Symbol" w:hint="default"/>
      </w:rPr>
    </w:lvl>
    <w:lvl w:ilvl="1" w:tplc="00030409" w:tentative="1">
      <w:start w:val="1"/>
      <w:numFmt w:val="bullet"/>
      <w:lvlText w:val="o"/>
      <w:lvlJc w:val="left"/>
      <w:pPr>
        <w:ind w:left="1724" w:hanging="360"/>
      </w:pPr>
      <w:rPr>
        <w:rFonts w:ascii="Courier New" w:hAnsi="Courier New" w:hint="default"/>
      </w:rPr>
    </w:lvl>
    <w:lvl w:ilvl="2" w:tplc="00050409" w:tentative="1">
      <w:start w:val="1"/>
      <w:numFmt w:val="bullet"/>
      <w:lvlText w:val=""/>
      <w:lvlJc w:val="left"/>
      <w:pPr>
        <w:ind w:left="2444" w:hanging="360"/>
      </w:pPr>
      <w:rPr>
        <w:rFonts w:ascii="Wingdings" w:hAnsi="Wingdings" w:hint="default"/>
      </w:rPr>
    </w:lvl>
    <w:lvl w:ilvl="3" w:tplc="00010409" w:tentative="1">
      <w:start w:val="1"/>
      <w:numFmt w:val="bullet"/>
      <w:lvlText w:val=""/>
      <w:lvlJc w:val="left"/>
      <w:pPr>
        <w:ind w:left="3164" w:hanging="360"/>
      </w:pPr>
      <w:rPr>
        <w:rFonts w:ascii="Symbol" w:hAnsi="Symbol" w:hint="default"/>
      </w:rPr>
    </w:lvl>
    <w:lvl w:ilvl="4" w:tplc="00030409" w:tentative="1">
      <w:start w:val="1"/>
      <w:numFmt w:val="bullet"/>
      <w:lvlText w:val="o"/>
      <w:lvlJc w:val="left"/>
      <w:pPr>
        <w:ind w:left="3884" w:hanging="360"/>
      </w:pPr>
      <w:rPr>
        <w:rFonts w:ascii="Courier New" w:hAnsi="Courier New" w:hint="default"/>
      </w:rPr>
    </w:lvl>
    <w:lvl w:ilvl="5" w:tplc="00050409" w:tentative="1">
      <w:start w:val="1"/>
      <w:numFmt w:val="bullet"/>
      <w:lvlText w:val=""/>
      <w:lvlJc w:val="left"/>
      <w:pPr>
        <w:ind w:left="4604" w:hanging="360"/>
      </w:pPr>
      <w:rPr>
        <w:rFonts w:ascii="Wingdings" w:hAnsi="Wingdings" w:hint="default"/>
      </w:rPr>
    </w:lvl>
    <w:lvl w:ilvl="6" w:tplc="00010409" w:tentative="1">
      <w:start w:val="1"/>
      <w:numFmt w:val="bullet"/>
      <w:lvlText w:val=""/>
      <w:lvlJc w:val="left"/>
      <w:pPr>
        <w:ind w:left="5324" w:hanging="360"/>
      </w:pPr>
      <w:rPr>
        <w:rFonts w:ascii="Symbol" w:hAnsi="Symbol" w:hint="default"/>
      </w:rPr>
    </w:lvl>
    <w:lvl w:ilvl="7" w:tplc="00030409" w:tentative="1">
      <w:start w:val="1"/>
      <w:numFmt w:val="bullet"/>
      <w:lvlText w:val="o"/>
      <w:lvlJc w:val="left"/>
      <w:pPr>
        <w:ind w:left="6044" w:hanging="360"/>
      </w:pPr>
      <w:rPr>
        <w:rFonts w:ascii="Courier New" w:hAnsi="Courier New" w:hint="default"/>
      </w:rPr>
    </w:lvl>
    <w:lvl w:ilvl="8" w:tplc="00050409" w:tentative="1">
      <w:start w:val="1"/>
      <w:numFmt w:val="bullet"/>
      <w:lvlText w:val=""/>
      <w:lvlJc w:val="left"/>
      <w:pPr>
        <w:ind w:left="6764" w:hanging="360"/>
      </w:pPr>
      <w:rPr>
        <w:rFonts w:ascii="Wingdings" w:hAnsi="Wingdings" w:hint="default"/>
      </w:rPr>
    </w:lvl>
  </w:abstractNum>
  <w:abstractNum w:abstractNumId="7" w15:restartNumberingAfterBreak="0">
    <w:nsid w:val="2EC8682A"/>
    <w:multiLevelType w:val="hybridMultilevel"/>
    <w:tmpl w:val="AE3A5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A26694"/>
    <w:multiLevelType w:val="multilevel"/>
    <w:tmpl w:val="1DBAE46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15:restartNumberingAfterBreak="0">
    <w:nsid w:val="352A48F9"/>
    <w:multiLevelType w:val="hybridMultilevel"/>
    <w:tmpl w:val="77F6A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C1691B"/>
    <w:multiLevelType w:val="hybridMultilevel"/>
    <w:tmpl w:val="E10039F4"/>
    <w:lvl w:ilvl="0" w:tplc="00010C09">
      <w:start w:val="1"/>
      <w:numFmt w:val="bullet"/>
      <w:lvlText w:val=""/>
      <w:lvlJc w:val="left"/>
      <w:pPr>
        <w:ind w:left="36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1" w15:restartNumberingAfterBreak="0">
    <w:nsid w:val="3E7E39C6"/>
    <w:multiLevelType w:val="hybridMultilevel"/>
    <w:tmpl w:val="19704FC2"/>
    <w:lvl w:ilvl="0" w:tplc="580655AE">
      <w:start w:val="1"/>
      <w:numFmt w:val="bullet"/>
      <w:pStyle w:val="ATEXTBULLET2"/>
      <w:lvlText w:val=""/>
      <w:lvlJc w:val="left"/>
      <w:pPr>
        <w:tabs>
          <w:tab w:val="num" w:pos="284"/>
        </w:tabs>
        <w:ind w:left="284" w:hanging="284"/>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2" w15:restartNumberingAfterBreak="0">
    <w:nsid w:val="3F25249C"/>
    <w:multiLevelType w:val="hybridMultilevel"/>
    <w:tmpl w:val="C19023C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FE90AE1"/>
    <w:multiLevelType w:val="hybridMultilevel"/>
    <w:tmpl w:val="BF2C9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B051CE"/>
    <w:multiLevelType w:val="multilevel"/>
    <w:tmpl w:val="B2AABCC6"/>
    <w:lvl w:ilvl="0">
      <w:start w:val="1"/>
      <w:numFmt w:val="lowerLetter"/>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15:restartNumberingAfterBreak="0">
    <w:nsid w:val="518A64C5"/>
    <w:multiLevelType w:val="hybridMultilevel"/>
    <w:tmpl w:val="5A7A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103AC"/>
    <w:multiLevelType w:val="hybridMultilevel"/>
    <w:tmpl w:val="5BFC2BE6"/>
    <w:lvl w:ilvl="0" w:tplc="320C5CD0">
      <w:start w:val="1"/>
      <w:numFmt w:val="lowerLetter"/>
      <w:pStyle w:val="ATEXTAUTOLETTER"/>
      <w:lvlText w:val="%1."/>
      <w:lvlJc w:val="left"/>
      <w:pPr>
        <w:ind w:left="2138" w:hanging="360"/>
      </w:pPr>
      <w:rPr>
        <w:rFonts w:hint="default"/>
      </w:rPr>
    </w:lvl>
    <w:lvl w:ilvl="1" w:tplc="00190409" w:tentative="1">
      <w:start w:val="1"/>
      <w:numFmt w:val="lowerLetter"/>
      <w:lvlText w:val="%2."/>
      <w:lvlJc w:val="left"/>
      <w:pPr>
        <w:ind w:left="2574" w:hanging="360"/>
      </w:pPr>
    </w:lvl>
    <w:lvl w:ilvl="2" w:tplc="001B0409" w:tentative="1">
      <w:start w:val="1"/>
      <w:numFmt w:val="lowerRoman"/>
      <w:lvlText w:val="%3."/>
      <w:lvlJc w:val="right"/>
      <w:pPr>
        <w:ind w:left="3294" w:hanging="180"/>
      </w:pPr>
    </w:lvl>
    <w:lvl w:ilvl="3" w:tplc="000F0409" w:tentative="1">
      <w:start w:val="1"/>
      <w:numFmt w:val="decimal"/>
      <w:lvlText w:val="%4."/>
      <w:lvlJc w:val="left"/>
      <w:pPr>
        <w:ind w:left="4014" w:hanging="360"/>
      </w:pPr>
    </w:lvl>
    <w:lvl w:ilvl="4" w:tplc="00190409" w:tentative="1">
      <w:start w:val="1"/>
      <w:numFmt w:val="lowerLetter"/>
      <w:lvlText w:val="%5."/>
      <w:lvlJc w:val="left"/>
      <w:pPr>
        <w:ind w:left="4734" w:hanging="360"/>
      </w:pPr>
    </w:lvl>
    <w:lvl w:ilvl="5" w:tplc="001B0409" w:tentative="1">
      <w:start w:val="1"/>
      <w:numFmt w:val="lowerRoman"/>
      <w:lvlText w:val="%6."/>
      <w:lvlJc w:val="right"/>
      <w:pPr>
        <w:ind w:left="5454" w:hanging="180"/>
      </w:pPr>
    </w:lvl>
    <w:lvl w:ilvl="6" w:tplc="000F0409" w:tentative="1">
      <w:start w:val="1"/>
      <w:numFmt w:val="decimal"/>
      <w:lvlText w:val="%7."/>
      <w:lvlJc w:val="left"/>
      <w:pPr>
        <w:ind w:left="6174" w:hanging="360"/>
      </w:pPr>
    </w:lvl>
    <w:lvl w:ilvl="7" w:tplc="00190409" w:tentative="1">
      <w:start w:val="1"/>
      <w:numFmt w:val="lowerLetter"/>
      <w:lvlText w:val="%8."/>
      <w:lvlJc w:val="left"/>
      <w:pPr>
        <w:ind w:left="6894" w:hanging="360"/>
      </w:pPr>
    </w:lvl>
    <w:lvl w:ilvl="8" w:tplc="001B0409" w:tentative="1">
      <w:start w:val="1"/>
      <w:numFmt w:val="lowerRoman"/>
      <w:lvlText w:val="%9."/>
      <w:lvlJc w:val="right"/>
      <w:pPr>
        <w:ind w:left="7614" w:hanging="180"/>
      </w:pPr>
    </w:lvl>
  </w:abstractNum>
  <w:abstractNum w:abstractNumId="17" w15:restartNumberingAfterBreak="0">
    <w:nsid w:val="5C2A0955"/>
    <w:multiLevelType w:val="hybridMultilevel"/>
    <w:tmpl w:val="543E5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B20083"/>
    <w:multiLevelType w:val="multilevel"/>
    <w:tmpl w:val="1D56D75E"/>
    <w:lvl w:ilvl="0">
      <w:start w:val="1"/>
      <w:numFmt w:val="decimal"/>
      <w:lvlText w:val="%1"/>
      <w:lvlJc w:val="left"/>
      <w:pPr>
        <w:ind w:left="1004" w:hanging="360"/>
      </w:pPr>
      <w:rPr>
        <w:rFonts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605E45D6"/>
    <w:multiLevelType w:val="hybridMultilevel"/>
    <w:tmpl w:val="E90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13AAE"/>
    <w:multiLevelType w:val="hybridMultilevel"/>
    <w:tmpl w:val="1636813A"/>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1" w15:restartNumberingAfterBreak="0">
    <w:nsid w:val="67AF6B24"/>
    <w:multiLevelType w:val="hybridMultilevel"/>
    <w:tmpl w:val="44B65F4E"/>
    <w:lvl w:ilvl="0" w:tplc="9A94C1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56D54"/>
    <w:multiLevelType w:val="hybridMultilevel"/>
    <w:tmpl w:val="F7704F66"/>
    <w:lvl w:ilvl="0" w:tplc="7DA06538">
      <w:start w:val="1"/>
      <w:numFmt w:val="decimal"/>
      <w:pStyle w:val="ATEXTAUTONUMBER"/>
      <w:lvlText w:val="%1"/>
      <w:lvlJc w:val="left"/>
      <w:pPr>
        <w:ind w:left="1004" w:hanging="360"/>
      </w:pPr>
      <w:rPr>
        <w:rFonts w:hint="default"/>
      </w:rPr>
    </w:lvl>
    <w:lvl w:ilvl="1" w:tplc="00190409" w:tentative="1">
      <w:start w:val="1"/>
      <w:numFmt w:val="lowerLetter"/>
      <w:lvlText w:val="%2."/>
      <w:lvlJc w:val="left"/>
      <w:pPr>
        <w:ind w:left="1724" w:hanging="360"/>
      </w:pPr>
    </w:lvl>
    <w:lvl w:ilvl="2" w:tplc="001B0409" w:tentative="1">
      <w:start w:val="1"/>
      <w:numFmt w:val="lowerRoman"/>
      <w:lvlText w:val="%3."/>
      <w:lvlJc w:val="right"/>
      <w:pPr>
        <w:ind w:left="2444" w:hanging="180"/>
      </w:pPr>
    </w:lvl>
    <w:lvl w:ilvl="3" w:tplc="000F0409" w:tentative="1">
      <w:start w:val="1"/>
      <w:numFmt w:val="decimal"/>
      <w:lvlText w:val="%4."/>
      <w:lvlJc w:val="left"/>
      <w:pPr>
        <w:ind w:left="3164" w:hanging="360"/>
      </w:pPr>
    </w:lvl>
    <w:lvl w:ilvl="4" w:tplc="00190409" w:tentative="1">
      <w:start w:val="1"/>
      <w:numFmt w:val="lowerLetter"/>
      <w:lvlText w:val="%5."/>
      <w:lvlJc w:val="left"/>
      <w:pPr>
        <w:ind w:left="3884" w:hanging="360"/>
      </w:pPr>
    </w:lvl>
    <w:lvl w:ilvl="5" w:tplc="001B0409" w:tentative="1">
      <w:start w:val="1"/>
      <w:numFmt w:val="lowerRoman"/>
      <w:lvlText w:val="%6."/>
      <w:lvlJc w:val="right"/>
      <w:pPr>
        <w:ind w:left="4604" w:hanging="180"/>
      </w:pPr>
    </w:lvl>
    <w:lvl w:ilvl="6" w:tplc="000F0409" w:tentative="1">
      <w:start w:val="1"/>
      <w:numFmt w:val="decimal"/>
      <w:lvlText w:val="%7."/>
      <w:lvlJc w:val="left"/>
      <w:pPr>
        <w:ind w:left="5324" w:hanging="360"/>
      </w:pPr>
    </w:lvl>
    <w:lvl w:ilvl="7" w:tplc="00190409" w:tentative="1">
      <w:start w:val="1"/>
      <w:numFmt w:val="lowerLetter"/>
      <w:lvlText w:val="%8."/>
      <w:lvlJc w:val="left"/>
      <w:pPr>
        <w:ind w:left="6044" w:hanging="360"/>
      </w:pPr>
    </w:lvl>
    <w:lvl w:ilvl="8" w:tplc="001B0409" w:tentative="1">
      <w:start w:val="1"/>
      <w:numFmt w:val="lowerRoman"/>
      <w:lvlText w:val="%9."/>
      <w:lvlJc w:val="right"/>
      <w:pPr>
        <w:ind w:left="6764" w:hanging="180"/>
      </w:pPr>
    </w:lvl>
  </w:abstractNum>
  <w:abstractNum w:abstractNumId="23" w15:restartNumberingAfterBreak="0">
    <w:nsid w:val="79C41816"/>
    <w:multiLevelType w:val="multilevel"/>
    <w:tmpl w:val="1AA2044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1431F7"/>
    <w:multiLevelType w:val="hybridMultilevel"/>
    <w:tmpl w:val="1EC0326E"/>
    <w:lvl w:ilvl="0" w:tplc="F426F386">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6"/>
  </w:num>
  <w:num w:numId="4">
    <w:abstractNumId w:val="11"/>
  </w:num>
  <w:num w:numId="5">
    <w:abstractNumId w:val="23"/>
  </w:num>
  <w:num w:numId="6">
    <w:abstractNumId w:val="10"/>
  </w:num>
  <w:num w:numId="7">
    <w:abstractNumId w:val="22"/>
  </w:num>
  <w:num w:numId="8">
    <w:abstractNumId w:val="8"/>
  </w:num>
  <w:num w:numId="9">
    <w:abstractNumId w:val="18"/>
  </w:num>
  <w:num w:numId="10">
    <w:abstractNumId w:val="14"/>
  </w:num>
  <w:num w:numId="11">
    <w:abstractNumId w:val="16"/>
  </w:num>
  <w:num w:numId="12">
    <w:abstractNumId w:val="13"/>
  </w:num>
  <w:num w:numId="13">
    <w:abstractNumId w:val="9"/>
  </w:num>
  <w:num w:numId="14">
    <w:abstractNumId w:val="17"/>
  </w:num>
  <w:num w:numId="15">
    <w:abstractNumId w:val="5"/>
  </w:num>
  <w:num w:numId="16">
    <w:abstractNumId w:val="24"/>
  </w:num>
  <w:num w:numId="17">
    <w:abstractNumId w:val="1"/>
  </w:num>
  <w:num w:numId="18">
    <w:abstractNumId w:val="19"/>
  </w:num>
  <w:num w:numId="19">
    <w:abstractNumId w:val="2"/>
  </w:num>
  <w:num w:numId="20">
    <w:abstractNumId w:val="15"/>
  </w:num>
  <w:num w:numId="21">
    <w:abstractNumId w:val="20"/>
  </w:num>
  <w:num w:numId="22">
    <w:abstractNumId w:val="12"/>
  </w:num>
  <w:num w:numId="23">
    <w:abstractNumId w:val="4"/>
  </w:num>
  <w:num w:numId="24">
    <w:abstractNumId w:val="3"/>
  </w:num>
  <w:num w:numId="2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18"/>
    <w:rsid w:val="00000469"/>
    <w:rsid w:val="00004BAC"/>
    <w:rsid w:val="00006471"/>
    <w:rsid w:val="00013B8F"/>
    <w:rsid w:val="000155DC"/>
    <w:rsid w:val="000317B1"/>
    <w:rsid w:val="00032397"/>
    <w:rsid w:val="00034E61"/>
    <w:rsid w:val="00045120"/>
    <w:rsid w:val="00052FBE"/>
    <w:rsid w:val="0005363A"/>
    <w:rsid w:val="00062350"/>
    <w:rsid w:val="00063F05"/>
    <w:rsid w:val="00073041"/>
    <w:rsid w:val="00077F67"/>
    <w:rsid w:val="00091E25"/>
    <w:rsid w:val="000A1CD5"/>
    <w:rsid w:val="000A4784"/>
    <w:rsid w:val="000A48CD"/>
    <w:rsid w:val="000B09DE"/>
    <w:rsid w:val="000B0A6D"/>
    <w:rsid w:val="000B3837"/>
    <w:rsid w:val="000B4449"/>
    <w:rsid w:val="000C4743"/>
    <w:rsid w:val="000C51F0"/>
    <w:rsid w:val="000C5FEB"/>
    <w:rsid w:val="000C6A5E"/>
    <w:rsid w:val="000C72CA"/>
    <w:rsid w:val="000D2874"/>
    <w:rsid w:val="000D6D5E"/>
    <w:rsid w:val="000E67A7"/>
    <w:rsid w:val="00101441"/>
    <w:rsid w:val="001057EB"/>
    <w:rsid w:val="001104BC"/>
    <w:rsid w:val="0011445C"/>
    <w:rsid w:val="00116203"/>
    <w:rsid w:val="00121D06"/>
    <w:rsid w:val="00126F5F"/>
    <w:rsid w:val="00132F3B"/>
    <w:rsid w:val="00132F43"/>
    <w:rsid w:val="001359A0"/>
    <w:rsid w:val="00141F84"/>
    <w:rsid w:val="0014317B"/>
    <w:rsid w:val="00143B01"/>
    <w:rsid w:val="00144E8A"/>
    <w:rsid w:val="00145C01"/>
    <w:rsid w:val="00147F1D"/>
    <w:rsid w:val="00152E76"/>
    <w:rsid w:val="0016031F"/>
    <w:rsid w:val="00160A0D"/>
    <w:rsid w:val="0016289B"/>
    <w:rsid w:val="00162C0B"/>
    <w:rsid w:val="001654D3"/>
    <w:rsid w:val="00167246"/>
    <w:rsid w:val="00171059"/>
    <w:rsid w:val="00171ED9"/>
    <w:rsid w:val="00173BD2"/>
    <w:rsid w:val="00176EA2"/>
    <w:rsid w:val="0018705D"/>
    <w:rsid w:val="0018727E"/>
    <w:rsid w:val="001912C5"/>
    <w:rsid w:val="00196130"/>
    <w:rsid w:val="001A12CA"/>
    <w:rsid w:val="001A30D8"/>
    <w:rsid w:val="001A5A91"/>
    <w:rsid w:val="001A646D"/>
    <w:rsid w:val="001A65C1"/>
    <w:rsid w:val="001B33D0"/>
    <w:rsid w:val="001C14E7"/>
    <w:rsid w:val="001C1850"/>
    <w:rsid w:val="001C1DD3"/>
    <w:rsid w:val="001D1096"/>
    <w:rsid w:val="001E00D6"/>
    <w:rsid w:val="001E10C6"/>
    <w:rsid w:val="001E500D"/>
    <w:rsid w:val="001E5458"/>
    <w:rsid w:val="001E5B37"/>
    <w:rsid w:val="001E5DE0"/>
    <w:rsid w:val="001F0EC8"/>
    <w:rsid w:val="001F4A66"/>
    <w:rsid w:val="0020047C"/>
    <w:rsid w:val="00200C17"/>
    <w:rsid w:val="00205663"/>
    <w:rsid w:val="00212265"/>
    <w:rsid w:val="00213909"/>
    <w:rsid w:val="002206CD"/>
    <w:rsid w:val="00220B22"/>
    <w:rsid w:val="002233BB"/>
    <w:rsid w:val="00223B6D"/>
    <w:rsid w:val="002328A5"/>
    <w:rsid w:val="002332A9"/>
    <w:rsid w:val="00235434"/>
    <w:rsid w:val="00240120"/>
    <w:rsid w:val="0024207D"/>
    <w:rsid w:val="002460F1"/>
    <w:rsid w:val="00247B9C"/>
    <w:rsid w:val="00251C58"/>
    <w:rsid w:val="00254EE6"/>
    <w:rsid w:val="00260624"/>
    <w:rsid w:val="00265AEA"/>
    <w:rsid w:val="00265BF7"/>
    <w:rsid w:val="0027129C"/>
    <w:rsid w:val="002756B4"/>
    <w:rsid w:val="00275EE3"/>
    <w:rsid w:val="00280A61"/>
    <w:rsid w:val="00282870"/>
    <w:rsid w:val="00286DC5"/>
    <w:rsid w:val="00291668"/>
    <w:rsid w:val="00292926"/>
    <w:rsid w:val="00294134"/>
    <w:rsid w:val="002949F5"/>
    <w:rsid w:val="002A42E0"/>
    <w:rsid w:val="002B682E"/>
    <w:rsid w:val="002C38ED"/>
    <w:rsid w:val="002C5A06"/>
    <w:rsid w:val="002D6475"/>
    <w:rsid w:val="002D648C"/>
    <w:rsid w:val="002F03A7"/>
    <w:rsid w:val="00303A0E"/>
    <w:rsid w:val="00304CE9"/>
    <w:rsid w:val="00307620"/>
    <w:rsid w:val="003076A7"/>
    <w:rsid w:val="003106F0"/>
    <w:rsid w:val="00311493"/>
    <w:rsid w:val="0031223F"/>
    <w:rsid w:val="0031755F"/>
    <w:rsid w:val="0032400A"/>
    <w:rsid w:val="00324551"/>
    <w:rsid w:val="003255A2"/>
    <w:rsid w:val="0033021B"/>
    <w:rsid w:val="00330AB7"/>
    <w:rsid w:val="00330D04"/>
    <w:rsid w:val="003419F0"/>
    <w:rsid w:val="00343DC1"/>
    <w:rsid w:val="00343E45"/>
    <w:rsid w:val="0034457B"/>
    <w:rsid w:val="0035033B"/>
    <w:rsid w:val="00356B0F"/>
    <w:rsid w:val="00362361"/>
    <w:rsid w:val="00364808"/>
    <w:rsid w:val="00364A8E"/>
    <w:rsid w:val="003747A2"/>
    <w:rsid w:val="00376F8F"/>
    <w:rsid w:val="003811B2"/>
    <w:rsid w:val="003857D9"/>
    <w:rsid w:val="003924F7"/>
    <w:rsid w:val="003A0705"/>
    <w:rsid w:val="003A2D0D"/>
    <w:rsid w:val="003B1819"/>
    <w:rsid w:val="003B4B2E"/>
    <w:rsid w:val="003B5281"/>
    <w:rsid w:val="003B6D4C"/>
    <w:rsid w:val="003B6DB9"/>
    <w:rsid w:val="003C23C7"/>
    <w:rsid w:val="003C4923"/>
    <w:rsid w:val="003C67A5"/>
    <w:rsid w:val="003D4365"/>
    <w:rsid w:val="003D671D"/>
    <w:rsid w:val="003D78FA"/>
    <w:rsid w:val="003F1BFD"/>
    <w:rsid w:val="003F5636"/>
    <w:rsid w:val="00401B97"/>
    <w:rsid w:val="00405527"/>
    <w:rsid w:val="00407BF7"/>
    <w:rsid w:val="00412643"/>
    <w:rsid w:val="00413F9E"/>
    <w:rsid w:val="00420566"/>
    <w:rsid w:val="004209B4"/>
    <w:rsid w:val="00422E55"/>
    <w:rsid w:val="0042321D"/>
    <w:rsid w:val="0042336E"/>
    <w:rsid w:val="0042584E"/>
    <w:rsid w:val="00431401"/>
    <w:rsid w:val="00433129"/>
    <w:rsid w:val="00436ADB"/>
    <w:rsid w:val="00443D2F"/>
    <w:rsid w:val="004460D4"/>
    <w:rsid w:val="00451AE2"/>
    <w:rsid w:val="00452922"/>
    <w:rsid w:val="00457C94"/>
    <w:rsid w:val="004663CA"/>
    <w:rsid w:val="00467554"/>
    <w:rsid w:val="00470B81"/>
    <w:rsid w:val="00493DA1"/>
    <w:rsid w:val="004955BD"/>
    <w:rsid w:val="00495E58"/>
    <w:rsid w:val="004964CF"/>
    <w:rsid w:val="004A02DD"/>
    <w:rsid w:val="004A4105"/>
    <w:rsid w:val="004A7133"/>
    <w:rsid w:val="004B0D27"/>
    <w:rsid w:val="004B11A2"/>
    <w:rsid w:val="004B3E8A"/>
    <w:rsid w:val="004C1235"/>
    <w:rsid w:val="004C1D70"/>
    <w:rsid w:val="004D1821"/>
    <w:rsid w:val="004E18FA"/>
    <w:rsid w:val="004F15B0"/>
    <w:rsid w:val="004F4FCB"/>
    <w:rsid w:val="005023AC"/>
    <w:rsid w:val="00505DCF"/>
    <w:rsid w:val="00506D5B"/>
    <w:rsid w:val="0051019D"/>
    <w:rsid w:val="005106D5"/>
    <w:rsid w:val="00511AD7"/>
    <w:rsid w:val="00517676"/>
    <w:rsid w:val="005216E9"/>
    <w:rsid w:val="00521B50"/>
    <w:rsid w:val="0053187D"/>
    <w:rsid w:val="00532349"/>
    <w:rsid w:val="00535041"/>
    <w:rsid w:val="0053530D"/>
    <w:rsid w:val="00536377"/>
    <w:rsid w:val="00537203"/>
    <w:rsid w:val="00537EA5"/>
    <w:rsid w:val="00541C15"/>
    <w:rsid w:val="00541C3E"/>
    <w:rsid w:val="00542317"/>
    <w:rsid w:val="0055144E"/>
    <w:rsid w:val="0055587F"/>
    <w:rsid w:val="00555C2F"/>
    <w:rsid w:val="00571B29"/>
    <w:rsid w:val="005759FC"/>
    <w:rsid w:val="005767D7"/>
    <w:rsid w:val="00586F65"/>
    <w:rsid w:val="0059030B"/>
    <w:rsid w:val="00591AC8"/>
    <w:rsid w:val="005A0048"/>
    <w:rsid w:val="005A3F90"/>
    <w:rsid w:val="005A69EF"/>
    <w:rsid w:val="005A6EEC"/>
    <w:rsid w:val="005B2471"/>
    <w:rsid w:val="005B7ADB"/>
    <w:rsid w:val="005C123A"/>
    <w:rsid w:val="005D175E"/>
    <w:rsid w:val="005E0EF5"/>
    <w:rsid w:val="005F421F"/>
    <w:rsid w:val="005F45A6"/>
    <w:rsid w:val="00600A02"/>
    <w:rsid w:val="0060333B"/>
    <w:rsid w:val="006073AD"/>
    <w:rsid w:val="00625268"/>
    <w:rsid w:val="00630B3A"/>
    <w:rsid w:val="00631CC9"/>
    <w:rsid w:val="00632E92"/>
    <w:rsid w:val="00635453"/>
    <w:rsid w:val="006355BE"/>
    <w:rsid w:val="00635B68"/>
    <w:rsid w:val="0064489E"/>
    <w:rsid w:val="00645735"/>
    <w:rsid w:val="00650242"/>
    <w:rsid w:val="00655992"/>
    <w:rsid w:val="00656AF4"/>
    <w:rsid w:val="0066154B"/>
    <w:rsid w:val="00665623"/>
    <w:rsid w:val="006656F4"/>
    <w:rsid w:val="00665AF0"/>
    <w:rsid w:val="00665C59"/>
    <w:rsid w:val="00666E58"/>
    <w:rsid w:val="0067017F"/>
    <w:rsid w:val="00674923"/>
    <w:rsid w:val="00676701"/>
    <w:rsid w:val="00680AFD"/>
    <w:rsid w:val="006845D9"/>
    <w:rsid w:val="00684E0E"/>
    <w:rsid w:val="0068586F"/>
    <w:rsid w:val="00694382"/>
    <w:rsid w:val="00696768"/>
    <w:rsid w:val="006A0988"/>
    <w:rsid w:val="006A22B1"/>
    <w:rsid w:val="006A5883"/>
    <w:rsid w:val="006B1307"/>
    <w:rsid w:val="006B38A0"/>
    <w:rsid w:val="006B49BB"/>
    <w:rsid w:val="006B52A7"/>
    <w:rsid w:val="006B6C4A"/>
    <w:rsid w:val="006C137A"/>
    <w:rsid w:val="006C224C"/>
    <w:rsid w:val="006C3A08"/>
    <w:rsid w:val="006C4B70"/>
    <w:rsid w:val="006D7017"/>
    <w:rsid w:val="006D75F9"/>
    <w:rsid w:val="006E1B59"/>
    <w:rsid w:val="006F3118"/>
    <w:rsid w:val="006F46F1"/>
    <w:rsid w:val="00702C15"/>
    <w:rsid w:val="00703F73"/>
    <w:rsid w:val="0070515C"/>
    <w:rsid w:val="00707DE2"/>
    <w:rsid w:val="00713BF9"/>
    <w:rsid w:val="007234F8"/>
    <w:rsid w:val="00736F6A"/>
    <w:rsid w:val="007575EE"/>
    <w:rsid w:val="00761AB1"/>
    <w:rsid w:val="007623E7"/>
    <w:rsid w:val="00772EFF"/>
    <w:rsid w:val="00773C28"/>
    <w:rsid w:val="00774DC6"/>
    <w:rsid w:val="00786B9B"/>
    <w:rsid w:val="007A09F4"/>
    <w:rsid w:val="007A25D1"/>
    <w:rsid w:val="007A3062"/>
    <w:rsid w:val="007A51DB"/>
    <w:rsid w:val="007B124F"/>
    <w:rsid w:val="007B43A7"/>
    <w:rsid w:val="007C1211"/>
    <w:rsid w:val="007C2C11"/>
    <w:rsid w:val="007C6E11"/>
    <w:rsid w:val="007D0021"/>
    <w:rsid w:val="007D10DB"/>
    <w:rsid w:val="007D2501"/>
    <w:rsid w:val="007D5921"/>
    <w:rsid w:val="007E205E"/>
    <w:rsid w:val="007E33E8"/>
    <w:rsid w:val="007E3E02"/>
    <w:rsid w:val="007E6336"/>
    <w:rsid w:val="007E79B7"/>
    <w:rsid w:val="007E7D70"/>
    <w:rsid w:val="007F205D"/>
    <w:rsid w:val="007F5290"/>
    <w:rsid w:val="008041FE"/>
    <w:rsid w:val="00812C8B"/>
    <w:rsid w:val="00813780"/>
    <w:rsid w:val="00813A98"/>
    <w:rsid w:val="00814B0C"/>
    <w:rsid w:val="00814E8E"/>
    <w:rsid w:val="00815ED4"/>
    <w:rsid w:val="00820798"/>
    <w:rsid w:val="00820D8E"/>
    <w:rsid w:val="0082230D"/>
    <w:rsid w:val="00822465"/>
    <w:rsid w:val="00822D34"/>
    <w:rsid w:val="00824118"/>
    <w:rsid w:val="00831E1F"/>
    <w:rsid w:val="008340EB"/>
    <w:rsid w:val="008359C1"/>
    <w:rsid w:val="008363D7"/>
    <w:rsid w:val="008404B3"/>
    <w:rsid w:val="0084117C"/>
    <w:rsid w:val="008530D5"/>
    <w:rsid w:val="008537EB"/>
    <w:rsid w:val="0085395C"/>
    <w:rsid w:val="00860B5D"/>
    <w:rsid w:val="008610EF"/>
    <w:rsid w:val="008611BF"/>
    <w:rsid w:val="00863DD7"/>
    <w:rsid w:val="008646F4"/>
    <w:rsid w:val="00870F21"/>
    <w:rsid w:val="00872AA9"/>
    <w:rsid w:val="00876D66"/>
    <w:rsid w:val="00877194"/>
    <w:rsid w:val="00881FA2"/>
    <w:rsid w:val="0088234C"/>
    <w:rsid w:val="008861F5"/>
    <w:rsid w:val="00886A29"/>
    <w:rsid w:val="00887901"/>
    <w:rsid w:val="0089118E"/>
    <w:rsid w:val="008952FD"/>
    <w:rsid w:val="00895AD5"/>
    <w:rsid w:val="00896420"/>
    <w:rsid w:val="00896D67"/>
    <w:rsid w:val="008A6FCD"/>
    <w:rsid w:val="008B15C0"/>
    <w:rsid w:val="008B37AA"/>
    <w:rsid w:val="008B4A68"/>
    <w:rsid w:val="008B6EFC"/>
    <w:rsid w:val="008C66C2"/>
    <w:rsid w:val="008C79B4"/>
    <w:rsid w:val="008D0DCB"/>
    <w:rsid w:val="008E1D6D"/>
    <w:rsid w:val="008E6A7C"/>
    <w:rsid w:val="008F0303"/>
    <w:rsid w:val="008F229C"/>
    <w:rsid w:val="008F31AC"/>
    <w:rsid w:val="00902168"/>
    <w:rsid w:val="00902B61"/>
    <w:rsid w:val="00903FEE"/>
    <w:rsid w:val="00904EB5"/>
    <w:rsid w:val="00911FC3"/>
    <w:rsid w:val="00912723"/>
    <w:rsid w:val="00913AF2"/>
    <w:rsid w:val="00913E77"/>
    <w:rsid w:val="009267DB"/>
    <w:rsid w:val="009313B3"/>
    <w:rsid w:val="00933CFA"/>
    <w:rsid w:val="00940A42"/>
    <w:rsid w:val="009411B1"/>
    <w:rsid w:val="00941C4B"/>
    <w:rsid w:val="0094739D"/>
    <w:rsid w:val="00951D74"/>
    <w:rsid w:val="0095280C"/>
    <w:rsid w:val="00956962"/>
    <w:rsid w:val="009651AA"/>
    <w:rsid w:val="00973BD6"/>
    <w:rsid w:val="009808F9"/>
    <w:rsid w:val="009844DE"/>
    <w:rsid w:val="00984FE4"/>
    <w:rsid w:val="009859A0"/>
    <w:rsid w:val="0098777C"/>
    <w:rsid w:val="00992F0E"/>
    <w:rsid w:val="00996041"/>
    <w:rsid w:val="009977AB"/>
    <w:rsid w:val="009B773D"/>
    <w:rsid w:val="009D19B5"/>
    <w:rsid w:val="009D48B3"/>
    <w:rsid w:val="009D6F67"/>
    <w:rsid w:val="009E03B2"/>
    <w:rsid w:val="009E5617"/>
    <w:rsid w:val="009F0EF9"/>
    <w:rsid w:val="009F7F4B"/>
    <w:rsid w:val="00A076FD"/>
    <w:rsid w:val="00A113C4"/>
    <w:rsid w:val="00A1308E"/>
    <w:rsid w:val="00A156AE"/>
    <w:rsid w:val="00A2094B"/>
    <w:rsid w:val="00A21322"/>
    <w:rsid w:val="00A21A93"/>
    <w:rsid w:val="00A21F51"/>
    <w:rsid w:val="00A2238A"/>
    <w:rsid w:val="00A22703"/>
    <w:rsid w:val="00A24F65"/>
    <w:rsid w:val="00A266AD"/>
    <w:rsid w:val="00A328C8"/>
    <w:rsid w:val="00A35AAD"/>
    <w:rsid w:val="00A35C98"/>
    <w:rsid w:val="00A3709E"/>
    <w:rsid w:val="00A40DC1"/>
    <w:rsid w:val="00A47207"/>
    <w:rsid w:val="00A55442"/>
    <w:rsid w:val="00A724A7"/>
    <w:rsid w:val="00A72B9E"/>
    <w:rsid w:val="00A73189"/>
    <w:rsid w:val="00A73576"/>
    <w:rsid w:val="00A843CC"/>
    <w:rsid w:val="00A849AE"/>
    <w:rsid w:val="00A84DE3"/>
    <w:rsid w:val="00A863EF"/>
    <w:rsid w:val="00A90284"/>
    <w:rsid w:val="00A90FCD"/>
    <w:rsid w:val="00A9377E"/>
    <w:rsid w:val="00A969E6"/>
    <w:rsid w:val="00AA31BD"/>
    <w:rsid w:val="00AA3E7B"/>
    <w:rsid w:val="00AA41B9"/>
    <w:rsid w:val="00AA46E9"/>
    <w:rsid w:val="00AA524A"/>
    <w:rsid w:val="00AA5E21"/>
    <w:rsid w:val="00AB62BC"/>
    <w:rsid w:val="00AB65F6"/>
    <w:rsid w:val="00AB75FC"/>
    <w:rsid w:val="00AC13EA"/>
    <w:rsid w:val="00AC76DC"/>
    <w:rsid w:val="00AD1F70"/>
    <w:rsid w:val="00AD40B4"/>
    <w:rsid w:val="00AD4D96"/>
    <w:rsid w:val="00AD6F17"/>
    <w:rsid w:val="00AD7AB2"/>
    <w:rsid w:val="00AE1788"/>
    <w:rsid w:val="00AE30C3"/>
    <w:rsid w:val="00AE5094"/>
    <w:rsid w:val="00AF1355"/>
    <w:rsid w:val="00AF38F1"/>
    <w:rsid w:val="00AF49C4"/>
    <w:rsid w:val="00B04EB9"/>
    <w:rsid w:val="00B156D0"/>
    <w:rsid w:val="00B17A8C"/>
    <w:rsid w:val="00B2086E"/>
    <w:rsid w:val="00B218A4"/>
    <w:rsid w:val="00B25353"/>
    <w:rsid w:val="00B26B09"/>
    <w:rsid w:val="00B318D9"/>
    <w:rsid w:val="00B32978"/>
    <w:rsid w:val="00B34871"/>
    <w:rsid w:val="00B45166"/>
    <w:rsid w:val="00B531EA"/>
    <w:rsid w:val="00B60192"/>
    <w:rsid w:val="00B65498"/>
    <w:rsid w:val="00B65C23"/>
    <w:rsid w:val="00B70B70"/>
    <w:rsid w:val="00B90EA3"/>
    <w:rsid w:val="00BA0B28"/>
    <w:rsid w:val="00BA1917"/>
    <w:rsid w:val="00BA4F22"/>
    <w:rsid w:val="00BB105A"/>
    <w:rsid w:val="00BB3695"/>
    <w:rsid w:val="00BB3808"/>
    <w:rsid w:val="00BB3F65"/>
    <w:rsid w:val="00BB6B77"/>
    <w:rsid w:val="00BC0147"/>
    <w:rsid w:val="00BC208A"/>
    <w:rsid w:val="00BC48FA"/>
    <w:rsid w:val="00BD3522"/>
    <w:rsid w:val="00BD3DED"/>
    <w:rsid w:val="00BD5E0A"/>
    <w:rsid w:val="00BD75B1"/>
    <w:rsid w:val="00BE396B"/>
    <w:rsid w:val="00BE5274"/>
    <w:rsid w:val="00BE6231"/>
    <w:rsid w:val="00BF3694"/>
    <w:rsid w:val="00BF7CA3"/>
    <w:rsid w:val="00C02627"/>
    <w:rsid w:val="00C02966"/>
    <w:rsid w:val="00C13905"/>
    <w:rsid w:val="00C144D1"/>
    <w:rsid w:val="00C14CA4"/>
    <w:rsid w:val="00C15C17"/>
    <w:rsid w:val="00C162AB"/>
    <w:rsid w:val="00C21A2E"/>
    <w:rsid w:val="00C2549D"/>
    <w:rsid w:val="00C25B36"/>
    <w:rsid w:val="00C26F12"/>
    <w:rsid w:val="00C279A5"/>
    <w:rsid w:val="00C311A1"/>
    <w:rsid w:val="00C32EA9"/>
    <w:rsid w:val="00C33724"/>
    <w:rsid w:val="00C34102"/>
    <w:rsid w:val="00C36542"/>
    <w:rsid w:val="00C42394"/>
    <w:rsid w:val="00C43407"/>
    <w:rsid w:val="00C439B3"/>
    <w:rsid w:val="00C45979"/>
    <w:rsid w:val="00C46494"/>
    <w:rsid w:val="00C511E7"/>
    <w:rsid w:val="00C56A40"/>
    <w:rsid w:val="00C57307"/>
    <w:rsid w:val="00C64E69"/>
    <w:rsid w:val="00C668D9"/>
    <w:rsid w:val="00C6699D"/>
    <w:rsid w:val="00C725A3"/>
    <w:rsid w:val="00C72950"/>
    <w:rsid w:val="00C77B03"/>
    <w:rsid w:val="00C8738B"/>
    <w:rsid w:val="00C9157A"/>
    <w:rsid w:val="00C91EC7"/>
    <w:rsid w:val="00CA4224"/>
    <w:rsid w:val="00CA69E2"/>
    <w:rsid w:val="00CB2068"/>
    <w:rsid w:val="00CB3F4F"/>
    <w:rsid w:val="00CC19B2"/>
    <w:rsid w:val="00CC6F09"/>
    <w:rsid w:val="00CD2787"/>
    <w:rsid w:val="00CD2E8F"/>
    <w:rsid w:val="00CD580E"/>
    <w:rsid w:val="00CE0D28"/>
    <w:rsid w:val="00CE2A30"/>
    <w:rsid w:val="00CE5DB5"/>
    <w:rsid w:val="00CE636A"/>
    <w:rsid w:val="00CF1153"/>
    <w:rsid w:val="00CF1D4C"/>
    <w:rsid w:val="00CF4538"/>
    <w:rsid w:val="00D02778"/>
    <w:rsid w:val="00D11C15"/>
    <w:rsid w:val="00D11FCA"/>
    <w:rsid w:val="00D15037"/>
    <w:rsid w:val="00D17737"/>
    <w:rsid w:val="00D3069A"/>
    <w:rsid w:val="00D32560"/>
    <w:rsid w:val="00D36AD6"/>
    <w:rsid w:val="00D43F4A"/>
    <w:rsid w:val="00D461F2"/>
    <w:rsid w:val="00D85170"/>
    <w:rsid w:val="00D85FF0"/>
    <w:rsid w:val="00D939FD"/>
    <w:rsid w:val="00D93E0B"/>
    <w:rsid w:val="00D97DAC"/>
    <w:rsid w:val="00DA1D85"/>
    <w:rsid w:val="00DA6CFB"/>
    <w:rsid w:val="00DA7EEA"/>
    <w:rsid w:val="00DB6733"/>
    <w:rsid w:val="00DB674F"/>
    <w:rsid w:val="00DC3BEE"/>
    <w:rsid w:val="00DC3BF7"/>
    <w:rsid w:val="00DC6C1A"/>
    <w:rsid w:val="00DD02D6"/>
    <w:rsid w:val="00DD0808"/>
    <w:rsid w:val="00DD1C61"/>
    <w:rsid w:val="00DD3179"/>
    <w:rsid w:val="00DD72CC"/>
    <w:rsid w:val="00DE5862"/>
    <w:rsid w:val="00DF4D9F"/>
    <w:rsid w:val="00DF7EF9"/>
    <w:rsid w:val="00E1098C"/>
    <w:rsid w:val="00E174A9"/>
    <w:rsid w:val="00E22B24"/>
    <w:rsid w:val="00E36966"/>
    <w:rsid w:val="00E4197A"/>
    <w:rsid w:val="00E42FF4"/>
    <w:rsid w:val="00E51455"/>
    <w:rsid w:val="00E557A8"/>
    <w:rsid w:val="00E57061"/>
    <w:rsid w:val="00E61E63"/>
    <w:rsid w:val="00E626D5"/>
    <w:rsid w:val="00E626E3"/>
    <w:rsid w:val="00E74AAF"/>
    <w:rsid w:val="00E74B91"/>
    <w:rsid w:val="00E76431"/>
    <w:rsid w:val="00E778CF"/>
    <w:rsid w:val="00E806A4"/>
    <w:rsid w:val="00E831E7"/>
    <w:rsid w:val="00E87833"/>
    <w:rsid w:val="00E919AC"/>
    <w:rsid w:val="00E93383"/>
    <w:rsid w:val="00E93D7D"/>
    <w:rsid w:val="00E97070"/>
    <w:rsid w:val="00EA0F50"/>
    <w:rsid w:val="00EA71EA"/>
    <w:rsid w:val="00EB7C8B"/>
    <w:rsid w:val="00EC0674"/>
    <w:rsid w:val="00EC0F4C"/>
    <w:rsid w:val="00EC2514"/>
    <w:rsid w:val="00EC736C"/>
    <w:rsid w:val="00EC7846"/>
    <w:rsid w:val="00ED0D56"/>
    <w:rsid w:val="00ED0EF9"/>
    <w:rsid w:val="00ED3E55"/>
    <w:rsid w:val="00ED41D0"/>
    <w:rsid w:val="00ED6EAE"/>
    <w:rsid w:val="00EE0E77"/>
    <w:rsid w:val="00EE3391"/>
    <w:rsid w:val="00EE3CEB"/>
    <w:rsid w:val="00EE4FA6"/>
    <w:rsid w:val="00EE62B4"/>
    <w:rsid w:val="00EE75C1"/>
    <w:rsid w:val="00EF76C3"/>
    <w:rsid w:val="00F01C3F"/>
    <w:rsid w:val="00F06C29"/>
    <w:rsid w:val="00F12BBA"/>
    <w:rsid w:val="00F13A1A"/>
    <w:rsid w:val="00F209EB"/>
    <w:rsid w:val="00F23B02"/>
    <w:rsid w:val="00F23B03"/>
    <w:rsid w:val="00F2594A"/>
    <w:rsid w:val="00F27733"/>
    <w:rsid w:val="00F335FA"/>
    <w:rsid w:val="00F51EC4"/>
    <w:rsid w:val="00F522BC"/>
    <w:rsid w:val="00F5302D"/>
    <w:rsid w:val="00F55D78"/>
    <w:rsid w:val="00F6041E"/>
    <w:rsid w:val="00F625FE"/>
    <w:rsid w:val="00F636BB"/>
    <w:rsid w:val="00F656DA"/>
    <w:rsid w:val="00F67CC9"/>
    <w:rsid w:val="00F73104"/>
    <w:rsid w:val="00F7504E"/>
    <w:rsid w:val="00F76011"/>
    <w:rsid w:val="00F84E1A"/>
    <w:rsid w:val="00F90FF9"/>
    <w:rsid w:val="00F911E0"/>
    <w:rsid w:val="00F9560A"/>
    <w:rsid w:val="00F95FD6"/>
    <w:rsid w:val="00F976D9"/>
    <w:rsid w:val="00FA1827"/>
    <w:rsid w:val="00FA21A5"/>
    <w:rsid w:val="00FA348C"/>
    <w:rsid w:val="00FB12D9"/>
    <w:rsid w:val="00FB2489"/>
    <w:rsid w:val="00FB4FB2"/>
    <w:rsid w:val="00FB6341"/>
    <w:rsid w:val="00FC02BD"/>
    <w:rsid w:val="00FC063F"/>
    <w:rsid w:val="00FC15AD"/>
    <w:rsid w:val="00FC5273"/>
    <w:rsid w:val="00FD0267"/>
    <w:rsid w:val="00FD3372"/>
    <w:rsid w:val="00FD35EE"/>
    <w:rsid w:val="00FD7AF8"/>
    <w:rsid w:val="00FF0DBB"/>
    <w:rsid w:val="00FF399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3CBA69"/>
  <w14:defaultImageDpi w14:val="300"/>
  <w15:docId w15:val="{7C95D887-CCA0-F74C-AC20-5F3BA2784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AHEAD"/>
    <w:qFormat/>
    <w:rsid w:val="00BA570F"/>
    <w:pPr>
      <w:tabs>
        <w:tab w:val="left" w:pos="284"/>
      </w:tabs>
      <w:spacing w:after="80" w:line="260" w:lineRule="atLeast"/>
    </w:pPr>
    <w:rPr>
      <w:rFonts w:ascii="Arial" w:hAnsi="Arial"/>
      <w:szCs w:val="22"/>
    </w:rPr>
  </w:style>
  <w:style w:type="paragraph" w:styleId="Heading1">
    <w:name w:val="heading 1"/>
    <w:basedOn w:val="Normal"/>
    <w:next w:val="Normal"/>
    <w:link w:val="Heading1Char"/>
    <w:qFormat/>
    <w:rsid w:val="009F71CD"/>
    <w:pPr>
      <w:keepNext/>
      <w:spacing w:after="0" w:line="240" w:lineRule="auto"/>
      <w:outlineLvl w:val="0"/>
    </w:pPr>
    <w:rPr>
      <w:rFonts w:ascii="Times New Roman" w:eastAsia="Times New Roman" w:hAnsi="Times New Roman"/>
      <w:b/>
      <w:sz w:val="24"/>
      <w:szCs w:val="20"/>
      <w:lang w:val="en-US"/>
    </w:rPr>
  </w:style>
  <w:style w:type="paragraph" w:styleId="Heading2">
    <w:name w:val="heading 2"/>
    <w:basedOn w:val="Normal"/>
    <w:next w:val="Normal"/>
    <w:link w:val="Heading2Char"/>
    <w:qFormat/>
    <w:rsid w:val="007717C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qFormat/>
    <w:rsid w:val="00735AC0"/>
    <w:pPr>
      <w:keepNext/>
      <w:spacing w:after="0" w:line="240" w:lineRule="auto"/>
      <w:outlineLvl w:val="2"/>
    </w:pPr>
    <w:rPr>
      <w:rFonts w:ascii="Times New Roman" w:eastAsia="Times New Roman" w:hAnsi="Times New Roman"/>
      <w:sz w:val="24"/>
      <w:szCs w:val="24"/>
      <w:u w:val="single"/>
    </w:rPr>
  </w:style>
  <w:style w:type="paragraph" w:styleId="Heading4">
    <w:name w:val="heading 4"/>
    <w:basedOn w:val="Normal"/>
    <w:next w:val="Normal"/>
    <w:link w:val="Heading4Char"/>
    <w:qFormat/>
    <w:rsid w:val="007717CE"/>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qFormat/>
    <w:rsid w:val="007717CE"/>
    <w:pPr>
      <w:spacing w:before="240" w:after="60"/>
      <w:outlineLvl w:val="5"/>
    </w:pPr>
    <w:rPr>
      <w:rFonts w:ascii="Calibri" w:eastAsia="Times New Roman"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HEAD">
    <w:name w:val="A HEAD"/>
    <w:basedOn w:val="Normal"/>
    <w:next w:val="Normal"/>
    <w:uiPriority w:val="99"/>
    <w:rsid w:val="00443D2F"/>
    <w:pPr>
      <w:widowControl w:val="0"/>
      <w:tabs>
        <w:tab w:val="clear" w:pos="284"/>
        <w:tab w:val="left" w:pos="283"/>
      </w:tabs>
      <w:suppressAutoHyphens/>
      <w:autoSpaceDE w:val="0"/>
      <w:autoSpaceDN w:val="0"/>
      <w:adjustRightInd w:val="0"/>
      <w:spacing w:before="480" w:after="240" w:line="230" w:lineRule="atLeast"/>
      <w:textAlignment w:val="center"/>
    </w:pPr>
    <w:rPr>
      <w:rFonts w:ascii="Arial Black" w:eastAsia="Times New Roman" w:hAnsi="Arial Black" w:cs="HelveticaNeue-BlackCond"/>
      <w:caps/>
      <w:color w:val="7F7F7F"/>
      <w:sz w:val="24"/>
      <w:szCs w:val="24"/>
      <w:lang w:val="en-GB"/>
    </w:rPr>
  </w:style>
  <w:style w:type="character" w:customStyle="1" w:styleId="Heading1Char">
    <w:name w:val="Heading 1 Char"/>
    <w:link w:val="Heading1"/>
    <w:rsid w:val="009F71CD"/>
    <w:rPr>
      <w:rFonts w:ascii="Times New Roman" w:eastAsia="Times New Roman" w:hAnsi="Times New Roman"/>
      <w:b/>
      <w:sz w:val="24"/>
      <w:lang w:val="en-US" w:eastAsia="en-US"/>
    </w:rPr>
  </w:style>
  <w:style w:type="character" w:customStyle="1" w:styleId="Heading2Char">
    <w:name w:val="Heading 2 Char"/>
    <w:link w:val="Heading2"/>
    <w:semiHidden/>
    <w:rsid w:val="007717CE"/>
    <w:rPr>
      <w:rFonts w:ascii="Cambria" w:eastAsia="Times New Roman" w:hAnsi="Cambria" w:cs="Times New Roman"/>
      <w:b/>
      <w:bCs/>
      <w:i/>
      <w:iCs/>
      <w:sz w:val="28"/>
      <w:szCs w:val="28"/>
      <w:lang w:eastAsia="en-US"/>
    </w:rPr>
  </w:style>
  <w:style w:type="character" w:customStyle="1" w:styleId="Heading3Char">
    <w:name w:val="Heading 3 Char"/>
    <w:link w:val="Heading3"/>
    <w:rsid w:val="00735AC0"/>
    <w:rPr>
      <w:rFonts w:ascii="Times New Roman" w:eastAsia="Times New Roman" w:hAnsi="Times New Roman"/>
      <w:sz w:val="24"/>
      <w:szCs w:val="24"/>
      <w:u w:val="single"/>
    </w:rPr>
  </w:style>
  <w:style w:type="character" w:customStyle="1" w:styleId="Heading4Char">
    <w:name w:val="Heading 4 Char"/>
    <w:link w:val="Heading4"/>
    <w:semiHidden/>
    <w:rsid w:val="007717CE"/>
    <w:rPr>
      <w:rFonts w:ascii="Calibri" w:eastAsia="Times New Roman" w:hAnsi="Calibri" w:cs="Times New Roman"/>
      <w:b/>
      <w:bCs/>
      <w:sz w:val="28"/>
      <w:szCs w:val="28"/>
      <w:lang w:eastAsia="en-US"/>
    </w:rPr>
  </w:style>
  <w:style w:type="character" w:customStyle="1" w:styleId="Heading6Char">
    <w:name w:val="Heading 6 Char"/>
    <w:link w:val="Heading6"/>
    <w:semiHidden/>
    <w:rsid w:val="007717CE"/>
    <w:rPr>
      <w:rFonts w:ascii="Calibri" w:eastAsia="Times New Roman" w:hAnsi="Calibri" w:cs="Times New Roman"/>
      <w:b/>
      <w:bCs/>
      <w:sz w:val="22"/>
      <w:szCs w:val="22"/>
      <w:lang w:eastAsia="en-US"/>
    </w:rPr>
  </w:style>
  <w:style w:type="paragraph" w:styleId="Header">
    <w:name w:val="header"/>
    <w:basedOn w:val="Normal"/>
    <w:link w:val="HeaderChar"/>
    <w:rsid w:val="00933CFA"/>
    <w:pPr>
      <w:tabs>
        <w:tab w:val="clear" w:pos="284"/>
        <w:tab w:val="center" w:pos="4320"/>
        <w:tab w:val="right" w:pos="8640"/>
      </w:tabs>
    </w:pPr>
  </w:style>
  <w:style w:type="character" w:customStyle="1" w:styleId="HeaderChar">
    <w:name w:val="Header Char"/>
    <w:link w:val="Header"/>
    <w:rsid w:val="00933CFA"/>
    <w:rPr>
      <w:rFonts w:ascii="Arial" w:hAnsi="Arial"/>
      <w:szCs w:val="22"/>
    </w:rPr>
  </w:style>
  <w:style w:type="character" w:styleId="FollowedHyperlink">
    <w:name w:val="FollowedHyperlink"/>
    <w:rsid w:val="00E174A9"/>
    <w:rPr>
      <w:color w:val="800080"/>
      <w:u w:val="single"/>
    </w:rPr>
  </w:style>
  <w:style w:type="paragraph" w:customStyle="1" w:styleId="AUTHOR1">
    <w:name w:val="AUTHOR 1"/>
    <w:basedOn w:val="Normal"/>
    <w:next w:val="Normal"/>
    <w:uiPriority w:val="99"/>
    <w:rsid w:val="00443D2F"/>
    <w:pPr>
      <w:widowControl w:val="0"/>
      <w:suppressAutoHyphens/>
      <w:autoSpaceDE w:val="0"/>
      <w:autoSpaceDN w:val="0"/>
      <w:adjustRightInd w:val="0"/>
      <w:spacing w:after="0" w:line="288" w:lineRule="auto"/>
      <w:textAlignment w:val="center"/>
    </w:pPr>
    <w:rPr>
      <w:rFonts w:ascii="Arial Black" w:eastAsia="Times New Roman" w:hAnsi="Arial Black" w:cs="HelveticaNeue-MediumExt"/>
      <w:caps/>
      <w:color w:val="7F7F7F"/>
      <w:szCs w:val="20"/>
      <w:lang w:val="en-GB"/>
    </w:rPr>
  </w:style>
  <w:style w:type="paragraph" w:customStyle="1" w:styleId="ABSTRACT">
    <w:name w:val="ABSTRACT"/>
    <w:basedOn w:val="Normal"/>
    <w:next w:val="Normal"/>
    <w:uiPriority w:val="99"/>
    <w:rsid w:val="00656AF4"/>
    <w:pPr>
      <w:widowControl w:val="0"/>
      <w:tabs>
        <w:tab w:val="clear" w:pos="284"/>
        <w:tab w:val="left" w:pos="283"/>
      </w:tabs>
      <w:suppressAutoHyphens/>
      <w:autoSpaceDE w:val="0"/>
      <w:autoSpaceDN w:val="0"/>
      <w:adjustRightInd w:val="0"/>
      <w:spacing w:before="640" w:after="240" w:line="240" w:lineRule="atLeast"/>
      <w:textAlignment w:val="center"/>
    </w:pPr>
    <w:rPr>
      <w:rFonts w:eastAsia="Times New Roman" w:cs="HelveticaNeue-ThinExt"/>
      <w:color w:val="E36C0A"/>
      <w:sz w:val="26"/>
      <w:szCs w:val="26"/>
      <w:lang w:val="en-GB"/>
    </w:rPr>
  </w:style>
  <w:style w:type="paragraph" w:customStyle="1" w:styleId="ATEXTAUTOLETTER">
    <w:name w:val="A TEXT AUTO LETTER"/>
    <w:basedOn w:val="Normal"/>
    <w:qFormat/>
    <w:rsid w:val="00A01CBB"/>
    <w:pPr>
      <w:widowControl w:val="0"/>
      <w:numPr>
        <w:numId w:val="11"/>
      </w:numPr>
      <w:tabs>
        <w:tab w:val="left" w:pos="851"/>
      </w:tabs>
      <w:suppressAutoHyphens/>
      <w:autoSpaceDE w:val="0"/>
      <w:autoSpaceDN w:val="0"/>
      <w:adjustRightInd w:val="0"/>
      <w:ind w:left="851" w:hanging="284"/>
      <w:textAlignment w:val="center"/>
    </w:pPr>
    <w:rPr>
      <w:rFonts w:eastAsia="Times New Roman" w:cs="Sabon-Roman"/>
      <w:color w:val="000000"/>
      <w:szCs w:val="19"/>
      <w:lang w:val="en-GB"/>
    </w:rPr>
  </w:style>
  <w:style w:type="paragraph" w:styleId="Footer">
    <w:name w:val="footer"/>
    <w:basedOn w:val="Normal"/>
    <w:link w:val="FooterChar"/>
    <w:rsid w:val="00797D60"/>
    <w:pPr>
      <w:tabs>
        <w:tab w:val="clear" w:pos="284"/>
        <w:tab w:val="center" w:pos="4320"/>
        <w:tab w:val="right" w:pos="8640"/>
      </w:tabs>
    </w:pPr>
  </w:style>
  <w:style w:type="character" w:customStyle="1" w:styleId="FooterChar">
    <w:name w:val="Footer Char"/>
    <w:link w:val="Footer"/>
    <w:rsid w:val="00797D60"/>
    <w:rPr>
      <w:rFonts w:ascii="Arial" w:hAnsi="Arial"/>
      <w:szCs w:val="22"/>
    </w:rPr>
  </w:style>
  <w:style w:type="paragraph" w:customStyle="1" w:styleId="BHEAD">
    <w:name w:val="B HEAD"/>
    <w:basedOn w:val="Normal"/>
    <w:next w:val="Normal"/>
    <w:uiPriority w:val="99"/>
    <w:rsid w:val="00413F9E"/>
    <w:pPr>
      <w:widowControl w:val="0"/>
      <w:tabs>
        <w:tab w:val="clear" w:pos="284"/>
        <w:tab w:val="left" w:pos="283"/>
      </w:tabs>
      <w:suppressAutoHyphens/>
      <w:autoSpaceDE w:val="0"/>
      <w:autoSpaceDN w:val="0"/>
      <w:adjustRightInd w:val="0"/>
      <w:spacing w:before="240" w:after="160" w:line="240" w:lineRule="atLeast"/>
      <w:textAlignment w:val="center"/>
    </w:pPr>
    <w:rPr>
      <w:rFonts w:ascii="Arial Black" w:eastAsia="Times New Roman" w:hAnsi="Arial Black" w:cs="HelveticaNeue-BoldCond"/>
      <w:color w:val="E36C0A"/>
      <w:sz w:val="22"/>
      <w:lang w:val="en-GB"/>
    </w:rPr>
  </w:style>
  <w:style w:type="paragraph" w:customStyle="1" w:styleId="CHEAD">
    <w:name w:val="C HEAD"/>
    <w:basedOn w:val="BHEAD"/>
    <w:qFormat/>
    <w:rsid w:val="00E74AAF"/>
    <w:rPr>
      <w:rFonts w:ascii="Arial" w:hAnsi="Arial"/>
      <w:b/>
      <w:bCs/>
      <w:sz w:val="21"/>
      <w:szCs w:val="21"/>
    </w:rPr>
  </w:style>
  <w:style w:type="paragraph" w:customStyle="1" w:styleId="ATABLETEXTSIMPLE">
    <w:name w:val="A TABLE TEXT SIMPLE"/>
    <w:basedOn w:val="Normal"/>
    <w:next w:val="Normal"/>
    <w:uiPriority w:val="99"/>
    <w:rsid w:val="00534711"/>
    <w:pPr>
      <w:widowControl w:val="0"/>
      <w:suppressAutoHyphens/>
      <w:autoSpaceDE w:val="0"/>
      <w:autoSpaceDN w:val="0"/>
      <w:adjustRightInd w:val="0"/>
      <w:spacing w:before="57" w:after="57" w:line="220" w:lineRule="atLeast"/>
      <w:textAlignment w:val="center"/>
    </w:pPr>
    <w:rPr>
      <w:rFonts w:ascii="Arial Narrow" w:eastAsia="Times New Roman" w:hAnsi="Arial Narrow" w:cs="Helvetica-Condensed"/>
      <w:color w:val="000000"/>
      <w:szCs w:val="18"/>
      <w:lang w:val="en-GB" w:eastAsia="en-AU"/>
    </w:rPr>
  </w:style>
  <w:style w:type="paragraph" w:customStyle="1" w:styleId="CAPTIONS">
    <w:name w:val="CAPTIONS"/>
    <w:basedOn w:val="Normal"/>
    <w:qFormat/>
    <w:rsid w:val="00F02B2C"/>
    <w:pPr>
      <w:widowControl w:val="0"/>
      <w:tabs>
        <w:tab w:val="clear" w:pos="284"/>
        <w:tab w:val="left" w:pos="283"/>
      </w:tabs>
      <w:suppressAutoHyphens/>
      <w:autoSpaceDE w:val="0"/>
      <w:autoSpaceDN w:val="0"/>
      <w:adjustRightInd w:val="0"/>
      <w:spacing w:line="180" w:lineRule="atLeast"/>
      <w:textAlignment w:val="center"/>
    </w:pPr>
    <w:rPr>
      <w:rFonts w:eastAsia="Times New Roman" w:cs="Sabon-Roman"/>
      <w:i/>
      <w:color w:val="000000"/>
      <w:sz w:val="16"/>
      <w:szCs w:val="16"/>
      <w:lang w:val="en-GB"/>
    </w:rPr>
  </w:style>
  <w:style w:type="paragraph" w:customStyle="1" w:styleId="ATEXTNUMBER">
    <w:name w:val="A TEXT NUMBER"/>
    <w:basedOn w:val="Normal"/>
    <w:qFormat/>
    <w:rsid w:val="00141F84"/>
    <w:pPr>
      <w:widowControl w:val="0"/>
      <w:tabs>
        <w:tab w:val="left" w:pos="567"/>
      </w:tabs>
      <w:suppressAutoHyphens/>
      <w:autoSpaceDE w:val="0"/>
      <w:autoSpaceDN w:val="0"/>
      <w:adjustRightInd w:val="0"/>
      <w:spacing w:after="120"/>
      <w:ind w:left="568" w:hanging="284"/>
      <w:textAlignment w:val="center"/>
    </w:pPr>
    <w:rPr>
      <w:rFonts w:eastAsia="Times New Roman" w:cs="Sabon-Roman"/>
      <w:color w:val="000000"/>
      <w:szCs w:val="19"/>
      <w:lang w:val="en-GB"/>
    </w:rPr>
  </w:style>
  <w:style w:type="paragraph" w:customStyle="1" w:styleId="ATEXTBULLET1">
    <w:name w:val="A TEXT BULLET 1"/>
    <w:basedOn w:val="ATEXTNUMBER"/>
    <w:qFormat/>
    <w:rsid w:val="00411986"/>
    <w:pPr>
      <w:numPr>
        <w:numId w:val="3"/>
      </w:numPr>
      <w:tabs>
        <w:tab w:val="clear" w:pos="567"/>
      </w:tabs>
      <w:ind w:left="567" w:hanging="283"/>
    </w:pPr>
  </w:style>
  <w:style w:type="paragraph" w:customStyle="1" w:styleId="ATEXTLETTER">
    <w:name w:val="A TEXT LETTER"/>
    <w:basedOn w:val="Normal"/>
    <w:qFormat/>
    <w:rsid w:val="00A01CBB"/>
    <w:pPr>
      <w:widowControl w:val="0"/>
      <w:tabs>
        <w:tab w:val="left" w:pos="851"/>
      </w:tabs>
      <w:suppressAutoHyphens/>
      <w:autoSpaceDE w:val="0"/>
      <w:autoSpaceDN w:val="0"/>
      <w:adjustRightInd w:val="0"/>
      <w:ind w:left="851" w:hanging="284"/>
      <w:textAlignment w:val="center"/>
    </w:pPr>
    <w:rPr>
      <w:rFonts w:eastAsia="Times New Roman" w:cs="Sabon-Roman"/>
      <w:color w:val="000000"/>
      <w:szCs w:val="19"/>
      <w:lang w:val="en-GB"/>
    </w:rPr>
  </w:style>
  <w:style w:type="paragraph" w:customStyle="1" w:styleId="ATEXT1">
    <w:name w:val="A TEXT 1"/>
    <w:basedOn w:val="Normal"/>
    <w:link w:val="ATEXT1Char"/>
    <w:qFormat/>
    <w:rsid w:val="00F23B02"/>
    <w:pPr>
      <w:widowControl w:val="0"/>
      <w:tabs>
        <w:tab w:val="clear" w:pos="284"/>
        <w:tab w:val="left" w:pos="283"/>
        <w:tab w:val="left" w:pos="567"/>
        <w:tab w:val="left" w:pos="851"/>
      </w:tabs>
      <w:suppressAutoHyphens/>
      <w:autoSpaceDE w:val="0"/>
      <w:autoSpaceDN w:val="0"/>
      <w:adjustRightInd w:val="0"/>
      <w:spacing w:after="120"/>
      <w:textAlignment w:val="center"/>
    </w:pPr>
    <w:rPr>
      <w:rFonts w:eastAsia="Times New Roman" w:cs="Sabon-Roman"/>
      <w:color w:val="000000"/>
      <w:szCs w:val="19"/>
      <w:lang w:val="en-GB"/>
    </w:rPr>
  </w:style>
  <w:style w:type="paragraph" w:customStyle="1" w:styleId="ATEXTBULLET2">
    <w:name w:val="A TEXT BULLET 2"/>
    <w:basedOn w:val="Normal"/>
    <w:qFormat/>
    <w:rsid w:val="00477C26"/>
    <w:pPr>
      <w:widowControl w:val="0"/>
      <w:numPr>
        <w:numId w:val="4"/>
      </w:numPr>
      <w:tabs>
        <w:tab w:val="clear" w:pos="284"/>
        <w:tab w:val="left" w:pos="851"/>
      </w:tabs>
      <w:suppressAutoHyphens/>
      <w:autoSpaceDE w:val="0"/>
      <w:autoSpaceDN w:val="0"/>
      <w:adjustRightInd w:val="0"/>
      <w:ind w:left="851"/>
      <w:textAlignment w:val="center"/>
    </w:pPr>
    <w:rPr>
      <w:rFonts w:eastAsia="Times New Roman" w:cs="Sabon-Roman"/>
      <w:color w:val="000000"/>
      <w:szCs w:val="19"/>
      <w:lang w:val="en-GB"/>
    </w:rPr>
  </w:style>
  <w:style w:type="paragraph" w:customStyle="1" w:styleId="ATEXTAUTONUMBER">
    <w:name w:val="A TEXT AUTO NUMBER"/>
    <w:basedOn w:val="Normal"/>
    <w:qFormat/>
    <w:rsid w:val="0053613A"/>
    <w:pPr>
      <w:widowControl w:val="0"/>
      <w:numPr>
        <w:numId w:val="7"/>
      </w:numPr>
      <w:tabs>
        <w:tab w:val="left" w:pos="567"/>
      </w:tabs>
      <w:suppressAutoHyphens/>
      <w:autoSpaceDE w:val="0"/>
      <w:autoSpaceDN w:val="0"/>
      <w:adjustRightInd w:val="0"/>
      <w:ind w:left="567" w:hanging="283"/>
      <w:textAlignment w:val="center"/>
    </w:pPr>
    <w:rPr>
      <w:rFonts w:eastAsia="Times New Roman" w:cs="Sabon-Roman"/>
      <w:color w:val="000000"/>
      <w:szCs w:val="19"/>
      <w:lang w:val="en-GB"/>
    </w:rPr>
  </w:style>
  <w:style w:type="paragraph" w:customStyle="1" w:styleId="STUDENTACTIVITIESHEAD">
    <w:name w:val="STUDENT ACTIVITIES HEAD"/>
    <w:basedOn w:val="Normal"/>
    <w:qFormat/>
    <w:rsid w:val="00F30AE0"/>
    <w:pPr>
      <w:widowControl w:val="0"/>
      <w:autoSpaceDE w:val="0"/>
      <w:autoSpaceDN w:val="0"/>
      <w:adjustRightInd w:val="0"/>
      <w:spacing w:before="200"/>
    </w:pPr>
    <w:rPr>
      <w:rFonts w:ascii="Arial Narrow" w:hAnsi="Arial Narrow"/>
      <w:color w:val="CC6600"/>
      <w:sz w:val="44"/>
    </w:rPr>
  </w:style>
  <w:style w:type="paragraph" w:styleId="NormalWeb">
    <w:name w:val="Normal (Web)"/>
    <w:basedOn w:val="Normal"/>
    <w:uiPriority w:val="99"/>
    <w:rsid w:val="002405A0"/>
    <w:pPr>
      <w:tabs>
        <w:tab w:val="clear" w:pos="284"/>
      </w:tabs>
      <w:spacing w:beforeLines="1" w:afterLines="1" w:after="0" w:line="240" w:lineRule="auto"/>
    </w:pPr>
    <w:rPr>
      <w:rFonts w:ascii="Times" w:eastAsia="Times New Roman" w:hAnsi="Times"/>
      <w:szCs w:val="20"/>
    </w:rPr>
  </w:style>
  <w:style w:type="paragraph" w:customStyle="1" w:styleId="APRICOTBOX">
    <w:name w:val="APRICOT BOX"/>
    <w:basedOn w:val="NormalWeb"/>
    <w:qFormat/>
    <w:rsid w:val="00656AF4"/>
    <w:pPr>
      <w:pBdr>
        <w:top w:val="single" w:sz="36" w:space="1" w:color="F6BD43"/>
        <w:left w:val="single" w:sz="36" w:space="4" w:color="F6BD43"/>
        <w:bottom w:val="single" w:sz="36" w:space="1" w:color="F6BD43"/>
        <w:right w:val="single" w:sz="36" w:space="4" w:color="F6BD43"/>
      </w:pBdr>
      <w:spacing w:beforeLines="0" w:afterLines="0" w:after="120" w:line="260" w:lineRule="atLeast"/>
    </w:pPr>
    <w:rPr>
      <w:rFonts w:ascii="Arial" w:hAnsi="Arial"/>
    </w:rPr>
  </w:style>
  <w:style w:type="paragraph" w:styleId="ListParagraph">
    <w:name w:val="List Paragraph"/>
    <w:basedOn w:val="Normal"/>
    <w:uiPriority w:val="34"/>
    <w:qFormat/>
    <w:rsid w:val="00ED0EF9"/>
    <w:pPr>
      <w:tabs>
        <w:tab w:val="clear" w:pos="284"/>
      </w:tabs>
      <w:spacing w:after="0" w:line="240" w:lineRule="auto"/>
      <w:ind w:left="720"/>
      <w:contextualSpacing/>
    </w:pPr>
    <w:rPr>
      <w:rFonts w:ascii="Cambria" w:eastAsia="MS Mincho" w:hAnsi="Cambria"/>
      <w:sz w:val="24"/>
      <w:szCs w:val="24"/>
      <w:lang w:val="en-US"/>
    </w:rPr>
  </w:style>
  <w:style w:type="character" w:styleId="Hyperlink">
    <w:name w:val="Hyperlink"/>
    <w:uiPriority w:val="99"/>
    <w:unhideWhenUsed/>
    <w:rsid w:val="002C5A06"/>
    <w:rPr>
      <w:color w:val="0000FF"/>
      <w:u w:val="none"/>
    </w:rPr>
  </w:style>
  <w:style w:type="table" w:styleId="TableGrid">
    <w:name w:val="Table Grid"/>
    <w:basedOn w:val="TableNormal"/>
    <w:uiPriority w:val="59"/>
    <w:rsid w:val="0018727E"/>
    <w:rPr>
      <w:rFonts w:ascii="Cambria" w:eastAsia="MS Mincho" w:hAnsi="Cambria"/>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EXT1Char">
    <w:name w:val="A TEXT 1 Char"/>
    <w:link w:val="ATEXT1"/>
    <w:locked/>
    <w:rsid w:val="00F23B02"/>
    <w:rPr>
      <w:rFonts w:ascii="Arial" w:eastAsia="Times New Roman" w:hAnsi="Arial" w:cs="Sabon-Roman"/>
      <w:color w:val="000000"/>
      <w:szCs w:val="19"/>
      <w:lang w:val="en-GB"/>
    </w:rPr>
  </w:style>
  <w:style w:type="character" w:styleId="PageNumber">
    <w:name w:val="page number"/>
    <w:rsid w:val="002D648C"/>
  </w:style>
  <w:style w:type="character" w:customStyle="1" w:styleId="AUTHORWORKPLACE">
    <w:name w:val="AUTHOR WORKPLACE"/>
    <w:uiPriority w:val="1"/>
    <w:qFormat/>
    <w:rsid w:val="00443D2F"/>
    <w:rPr>
      <w:rFonts w:ascii="Arial" w:hAnsi="Arial"/>
    </w:rPr>
  </w:style>
  <w:style w:type="paragraph" w:customStyle="1" w:styleId="TEACHERNOTES">
    <w:name w:val="TEACHER NOTES"/>
    <w:basedOn w:val="Normal"/>
    <w:uiPriority w:val="99"/>
    <w:qFormat/>
    <w:rsid w:val="00220B22"/>
    <w:pPr>
      <w:spacing w:after="240"/>
    </w:pPr>
    <w:rPr>
      <w:rFonts w:cs="Arial"/>
      <w:color w:val="E36C0A"/>
      <w:sz w:val="44"/>
      <w:szCs w:val="44"/>
    </w:rPr>
  </w:style>
  <w:style w:type="paragraph" w:customStyle="1" w:styleId="PHOTO">
    <w:name w:val="PHOTO"/>
    <w:basedOn w:val="ATEXT1"/>
    <w:link w:val="PHOTOChar"/>
    <w:qFormat/>
    <w:rsid w:val="00BA1917"/>
    <w:pPr>
      <w:spacing w:before="640" w:after="240" w:line="240" w:lineRule="auto"/>
      <w:jc w:val="center"/>
    </w:pPr>
  </w:style>
  <w:style w:type="character" w:customStyle="1" w:styleId="PHOTOChar">
    <w:name w:val="PHOTO Char"/>
    <w:basedOn w:val="ATEXT1Char"/>
    <w:link w:val="PHOTO"/>
    <w:rsid w:val="00BA1917"/>
    <w:rPr>
      <w:rFonts w:ascii="Arial" w:eastAsia="Times New Roman" w:hAnsi="Arial" w:cs="Sabon-Roman"/>
      <w:color w:val="000000"/>
      <w:szCs w:val="19"/>
      <w:lang w:val="en-GB"/>
    </w:rPr>
  </w:style>
  <w:style w:type="paragraph" w:customStyle="1" w:styleId="PHOTOCAPTION">
    <w:name w:val="PHOTO CAPTION"/>
    <w:basedOn w:val="ATEXT1"/>
    <w:link w:val="PHOTOCAPTIONChar"/>
    <w:qFormat/>
    <w:rsid w:val="002C5A06"/>
    <w:pPr>
      <w:spacing w:before="280" w:line="0" w:lineRule="atLeast"/>
      <w:ind w:left="680" w:right="680"/>
      <w:jc w:val="center"/>
    </w:pPr>
    <w:rPr>
      <w:i/>
      <w:sz w:val="18"/>
    </w:rPr>
  </w:style>
  <w:style w:type="character" w:customStyle="1" w:styleId="PHOTOCAPTIONChar">
    <w:name w:val="PHOTO CAPTION Char"/>
    <w:link w:val="PHOTOCAPTION"/>
    <w:rsid w:val="002C5A06"/>
    <w:rPr>
      <w:rFonts w:ascii="Arial" w:eastAsia="Times New Roman" w:hAnsi="Arial" w:cs="Sabon-Roman"/>
      <w:i/>
      <w:color w:val="000000"/>
      <w:sz w:val="18"/>
      <w:szCs w:val="19"/>
      <w:lang w:val="en-GB"/>
    </w:rPr>
  </w:style>
  <w:style w:type="paragraph" w:customStyle="1" w:styleId="HEADLINE">
    <w:name w:val="HEADLINE"/>
    <w:qFormat/>
    <w:rsid w:val="008E1D6D"/>
    <w:pPr>
      <w:spacing w:before="640" w:after="640"/>
    </w:pPr>
    <w:rPr>
      <w:rFonts w:ascii="Arial" w:eastAsia="Times New Roman" w:hAnsi="Arial" w:cs="HelveticaNeue-ThinExt"/>
      <w:color w:val="7F7F7F"/>
      <w:sz w:val="60"/>
      <w:szCs w:val="64"/>
      <w:lang w:val="en-GB"/>
    </w:rPr>
  </w:style>
  <w:style w:type="paragraph" w:customStyle="1" w:styleId="FIGUREHEAD">
    <w:name w:val="FIGURE HEAD"/>
    <w:next w:val="ATEXT1"/>
    <w:link w:val="FIGUREHEADChar"/>
    <w:qFormat/>
    <w:rsid w:val="00E74AAF"/>
    <w:pPr>
      <w:spacing w:before="400"/>
    </w:pPr>
    <w:rPr>
      <w:rFonts w:ascii="Arial Black" w:eastAsia="Times New Roman" w:hAnsi="Arial Black" w:cs="Sabon-Roman"/>
      <w:caps/>
      <w:color w:val="E36C0A"/>
      <w:spacing w:val="16"/>
      <w:sz w:val="18"/>
      <w:szCs w:val="18"/>
      <w:lang w:val="en-GB"/>
    </w:rPr>
  </w:style>
  <w:style w:type="character" w:customStyle="1" w:styleId="FIGUREHEADChar">
    <w:name w:val="FIGURE HEAD Char"/>
    <w:link w:val="FIGUREHEAD"/>
    <w:rsid w:val="00E74AAF"/>
    <w:rPr>
      <w:rFonts w:ascii="Arial Black" w:eastAsia="Times New Roman" w:hAnsi="Arial Black" w:cs="Sabon-Roman"/>
      <w:caps/>
      <w:color w:val="E36C0A"/>
      <w:spacing w:val="16"/>
      <w:sz w:val="18"/>
      <w:szCs w:val="18"/>
      <w:lang w:val="en-GB"/>
    </w:rPr>
  </w:style>
  <w:style w:type="paragraph" w:customStyle="1" w:styleId="HEADERSHEET">
    <w:name w:val="HEADER SHEET"/>
    <w:next w:val="Normal"/>
    <w:qFormat/>
    <w:rsid w:val="00452922"/>
    <w:rPr>
      <w:rFonts w:ascii="Arial Black" w:hAnsi="Arial Black"/>
      <w:caps/>
      <w:color w:val="FFFFFF"/>
      <w:sz w:val="44"/>
      <w:szCs w:val="44"/>
    </w:rPr>
  </w:style>
  <w:style w:type="paragraph" w:customStyle="1" w:styleId="SUBJECTTITLE">
    <w:name w:val="SUBJECT TITLE"/>
    <w:qFormat/>
    <w:rsid w:val="00452922"/>
    <w:pPr>
      <w:shd w:val="clear" w:color="auto" w:fill="595959"/>
      <w:spacing w:before="240"/>
    </w:pPr>
    <w:rPr>
      <w:rFonts w:ascii="Arial Black" w:eastAsia="Times New Roman" w:hAnsi="Arial Black" w:cs="HelveticaNeue-ThinExt"/>
      <w:color w:val="FFFFFF"/>
      <w:position w:val="12"/>
      <w:sz w:val="24"/>
      <w:szCs w:val="24"/>
      <w:lang w:val="en-GB"/>
    </w:rPr>
  </w:style>
  <w:style w:type="paragraph" w:customStyle="1" w:styleId="DHEAD">
    <w:name w:val="D HEAD"/>
    <w:basedOn w:val="ATEXT1"/>
    <w:link w:val="DHEADChar"/>
    <w:qFormat/>
    <w:rsid w:val="0014317B"/>
    <w:rPr>
      <w:b/>
    </w:rPr>
  </w:style>
  <w:style w:type="character" w:customStyle="1" w:styleId="DHEADChar">
    <w:name w:val="D HEAD Char"/>
    <w:link w:val="DHEAD"/>
    <w:rsid w:val="0014317B"/>
    <w:rPr>
      <w:rFonts w:ascii="Arial" w:eastAsia="Times New Roman" w:hAnsi="Arial" w:cs="Sabon-Roman"/>
      <w:b/>
      <w:color w:val="000000"/>
      <w:szCs w:val="19"/>
      <w:lang w:val="en-GB"/>
    </w:rPr>
  </w:style>
  <w:style w:type="paragraph" w:styleId="BalloonText">
    <w:name w:val="Balloon Text"/>
    <w:basedOn w:val="Normal"/>
    <w:link w:val="BalloonTextChar"/>
    <w:rsid w:val="003D436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D436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084453">
      <w:bodyDiv w:val="1"/>
      <w:marLeft w:val="0"/>
      <w:marRight w:val="0"/>
      <w:marTop w:val="0"/>
      <w:marBottom w:val="0"/>
      <w:divBdr>
        <w:top w:val="none" w:sz="0" w:space="0" w:color="auto"/>
        <w:left w:val="none" w:sz="0" w:space="0" w:color="auto"/>
        <w:bottom w:val="none" w:sz="0" w:space="0" w:color="auto"/>
        <w:right w:val="none" w:sz="0" w:space="0" w:color="auto"/>
      </w:divBdr>
    </w:div>
    <w:div w:id="974913987">
      <w:bodyDiv w:val="1"/>
      <w:marLeft w:val="0"/>
      <w:marRight w:val="0"/>
      <w:marTop w:val="0"/>
      <w:marBottom w:val="0"/>
      <w:divBdr>
        <w:top w:val="none" w:sz="0" w:space="0" w:color="auto"/>
        <w:left w:val="none" w:sz="0" w:space="0" w:color="auto"/>
        <w:bottom w:val="none" w:sz="0" w:space="0" w:color="auto"/>
        <w:right w:val="none" w:sz="0" w:space="0" w:color="auto"/>
      </w:divBdr>
    </w:div>
    <w:div w:id="1101995233">
      <w:bodyDiv w:val="1"/>
      <w:marLeft w:val="0"/>
      <w:marRight w:val="0"/>
      <w:marTop w:val="0"/>
      <w:marBottom w:val="0"/>
      <w:divBdr>
        <w:top w:val="none" w:sz="0" w:space="0" w:color="auto"/>
        <w:left w:val="none" w:sz="0" w:space="0" w:color="auto"/>
        <w:bottom w:val="none" w:sz="0" w:space="0" w:color="auto"/>
        <w:right w:val="none" w:sz="0" w:space="0" w:color="auto"/>
      </w:divBdr>
    </w:div>
    <w:div w:id="1211726289">
      <w:bodyDiv w:val="1"/>
      <w:marLeft w:val="0"/>
      <w:marRight w:val="0"/>
      <w:marTop w:val="0"/>
      <w:marBottom w:val="0"/>
      <w:divBdr>
        <w:top w:val="none" w:sz="0" w:space="0" w:color="auto"/>
        <w:left w:val="none" w:sz="0" w:space="0" w:color="auto"/>
        <w:bottom w:val="none" w:sz="0" w:space="0" w:color="auto"/>
        <w:right w:val="none" w:sz="0" w:space="0" w:color="auto"/>
      </w:divBdr>
    </w:div>
    <w:div w:id="1425421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vcaa.vic.edu.au/Pages/vce/studies/busmngmnt/businesstindex.asp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4360</Words>
  <Characters>24853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29155</CharactersWithSpaces>
  <SharedDoc>false</SharedDoc>
  <HyperlinkBase/>
  <HLinks>
    <vt:vector size="162" baseType="variant">
      <vt:variant>
        <vt:i4>8126477</vt:i4>
      </vt:variant>
      <vt:variant>
        <vt:i4>54</vt:i4>
      </vt:variant>
      <vt:variant>
        <vt:i4>0</vt:i4>
      </vt:variant>
      <vt:variant>
        <vt:i4>5</vt:i4>
      </vt:variant>
      <vt:variant>
        <vt:lpwstr>http://www.wsj.com/articles/apples-share-of-smartphone-industrys-profits-soars-to-92-1436727458</vt:lpwstr>
      </vt:variant>
      <vt:variant>
        <vt:lpwstr/>
      </vt:variant>
      <vt:variant>
        <vt:i4>1507426</vt:i4>
      </vt:variant>
      <vt:variant>
        <vt:i4>51</vt:i4>
      </vt:variant>
      <vt:variant>
        <vt:i4>0</vt:i4>
      </vt:variant>
      <vt:variant>
        <vt:i4>5</vt:i4>
      </vt:variant>
      <vt:variant>
        <vt:lpwstr>http://www.theguardian.com/technology/2015/oct/27/apple-2015-revenue-iphone-sales</vt:lpwstr>
      </vt:variant>
      <vt:variant>
        <vt:lpwstr/>
      </vt:variant>
      <vt:variant>
        <vt:i4>2818080</vt:i4>
      </vt:variant>
      <vt:variant>
        <vt:i4>48</vt:i4>
      </vt:variant>
      <vt:variant>
        <vt:i4>0</vt:i4>
      </vt:variant>
      <vt:variant>
        <vt:i4>5</vt:i4>
      </vt:variant>
      <vt:variant>
        <vt:lpwstr>http://www.theguardian.com/technology/2015/oct/29/apple-could-be-the-victim-of-its-own-success</vt:lpwstr>
      </vt:variant>
      <vt:variant>
        <vt:lpwstr/>
      </vt:variant>
      <vt:variant>
        <vt:i4>3276847</vt:i4>
      </vt:variant>
      <vt:variant>
        <vt:i4>45</vt:i4>
      </vt:variant>
      <vt:variant>
        <vt:i4>0</vt:i4>
      </vt:variant>
      <vt:variant>
        <vt:i4>5</vt:i4>
      </vt:variant>
      <vt:variant>
        <vt:lpwstr>http://www.smh.com.au/technology/technology-news/gravity-shakes-apple-to-the-core-20151221-glsods.html</vt:lpwstr>
      </vt:variant>
      <vt:variant>
        <vt:lpwstr/>
      </vt:variant>
      <vt:variant>
        <vt:i4>1441916</vt:i4>
      </vt:variant>
      <vt:variant>
        <vt:i4>42</vt:i4>
      </vt:variant>
      <vt:variant>
        <vt:i4>0</vt:i4>
      </vt:variant>
      <vt:variant>
        <vt:i4>5</vt:i4>
      </vt:variant>
      <vt:variant>
        <vt:lpwstr>http://www.businessinsider.com.au/apple-prices-too-high-2013-11?r=US&amp;IR=T</vt:lpwstr>
      </vt:variant>
      <vt:variant>
        <vt:lpwstr/>
      </vt:variant>
      <vt:variant>
        <vt:i4>5505106</vt:i4>
      </vt:variant>
      <vt:variant>
        <vt:i4>39</vt:i4>
      </vt:variant>
      <vt:variant>
        <vt:i4>0</vt:i4>
      </vt:variant>
      <vt:variant>
        <vt:i4>5</vt:i4>
      </vt:variant>
      <vt:variant>
        <vt:lpwstr>http://www.news.com.au/finance/business/mining/iron-ores-price-slump-affects-all-australians/news-story/e1c9296976c4425fcae1c343af5b4951</vt:lpwstr>
      </vt:variant>
      <vt:variant>
        <vt:lpwstr/>
      </vt:variant>
      <vt:variant>
        <vt:i4>5832759</vt:i4>
      </vt:variant>
      <vt:variant>
        <vt:i4>36</vt:i4>
      </vt:variant>
      <vt:variant>
        <vt:i4>0</vt:i4>
      </vt:variant>
      <vt:variant>
        <vt:i4>5</vt:i4>
      </vt:variant>
      <vt:variant>
        <vt:lpwstr>http://www.rba.gov.au/speeches/2015/sp-dg-2015-05-18.html</vt:lpwstr>
      </vt:variant>
      <vt:variant>
        <vt:lpwstr/>
      </vt:variant>
      <vt:variant>
        <vt:i4>6553639</vt:i4>
      </vt:variant>
      <vt:variant>
        <vt:i4>33</vt:i4>
      </vt:variant>
      <vt:variant>
        <vt:i4>0</vt:i4>
      </vt:variant>
      <vt:variant>
        <vt:i4>5</vt:i4>
      </vt:variant>
      <vt:variant>
        <vt:lpwstr>http://www.rba.gov.au/publications/smp/2015/feb/box-a.html</vt:lpwstr>
      </vt:variant>
      <vt:variant>
        <vt:lpwstr/>
      </vt:variant>
      <vt:variant>
        <vt:i4>4653150</vt:i4>
      </vt:variant>
      <vt:variant>
        <vt:i4>30</vt:i4>
      </vt:variant>
      <vt:variant>
        <vt:i4>0</vt:i4>
      </vt:variant>
      <vt:variant>
        <vt:i4>5</vt:i4>
      </vt:variant>
      <vt:variant>
        <vt:lpwstr>http://theconversation.com/iron-ore-race-to-the-bottom-not-in-the-interests-of-australians-33685</vt:lpwstr>
      </vt:variant>
      <vt:variant>
        <vt:lpwstr/>
      </vt:variant>
      <vt:variant>
        <vt:i4>4390983</vt:i4>
      </vt:variant>
      <vt:variant>
        <vt:i4>27</vt:i4>
      </vt:variant>
      <vt:variant>
        <vt:i4>0</vt:i4>
      </vt:variant>
      <vt:variant>
        <vt:i4>5</vt:i4>
      </vt:variant>
      <vt:variant>
        <vt:lpwstr>http://www.businessspectator.com.au/article/2014/11/21/australian-news/australia-will-be-tested-mining-booms-third-phase</vt:lpwstr>
      </vt:variant>
      <vt:variant>
        <vt:lpwstr/>
      </vt:variant>
      <vt:variant>
        <vt:i4>7209053</vt:i4>
      </vt:variant>
      <vt:variant>
        <vt:i4>24</vt:i4>
      </vt:variant>
      <vt:variant>
        <vt:i4>0</vt:i4>
      </vt:variant>
      <vt:variant>
        <vt:i4>5</vt:i4>
      </vt:variant>
      <vt:variant>
        <vt:lpwstr>http://www.ga.gov.au/scientific-topics/minerals/mineral-resources/iron-ore</vt:lpwstr>
      </vt:variant>
      <vt:variant>
        <vt:lpwstr>heading-5</vt:lpwstr>
      </vt:variant>
      <vt:variant>
        <vt:i4>1966121</vt:i4>
      </vt:variant>
      <vt:variant>
        <vt:i4>21</vt:i4>
      </vt:variant>
      <vt:variant>
        <vt:i4>0</vt:i4>
      </vt:variant>
      <vt:variant>
        <vt:i4>5</vt:i4>
      </vt:variant>
      <vt:variant>
        <vt:lpwstr>https://dfat.gov.au/about-us/publications/Documents/australias-coal-and-iron-ore-exports-2001-to-2011.pdf</vt:lpwstr>
      </vt:variant>
      <vt:variant>
        <vt:lpwstr/>
      </vt:variant>
      <vt:variant>
        <vt:i4>1704013</vt:i4>
      </vt:variant>
      <vt:variant>
        <vt:i4>18</vt:i4>
      </vt:variant>
      <vt:variant>
        <vt:i4>0</vt:i4>
      </vt:variant>
      <vt:variant>
        <vt:i4>5</vt:i4>
      </vt:variant>
      <vt:variant>
        <vt:lpwstr>http://www.smh.com.au/business/mining-and-resources/australia-cuts-2015-iron-ore-forecast-by-10-20150630-gi18dp.html</vt:lpwstr>
      </vt:variant>
      <vt:variant>
        <vt:lpwstr/>
      </vt:variant>
      <vt:variant>
        <vt:i4>4915312</vt:i4>
      </vt:variant>
      <vt:variant>
        <vt:i4>15</vt:i4>
      </vt:variant>
      <vt:variant>
        <vt:i4>0</vt:i4>
      </vt:variant>
      <vt:variant>
        <vt:i4>5</vt:i4>
      </vt:variant>
      <vt:variant>
        <vt:lpwstr>http://www.afr.com/business/mining/iron-ore/goldman-slashes-iron-ore-price-forecasts-for-next-three-years-20151217-glqfar</vt:lpwstr>
      </vt:variant>
      <vt:variant>
        <vt:lpwstr/>
      </vt:variant>
      <vt:variant>
        <vt:i4>6553654</vt:i4>
      </vt:variant>
      <vt:variant>
        <vt:i4>12</vt:i4>
      </vt:variant>
      <vt:variant>
        <vt:i4>0</vt:i4>
      </vt:variant>
      <vt:variant>
        <vt:i4>5</vt:i4>
      </vt:variant>
      <vt:variant>
        <vt:lpwstr>http://www.scmp.com/business/commodities/article/1760097/more-high-cost-chinese-iron-ore-mines-be-shut-year-prices</vt:lpwstr>
      </vt:variant>
      <vt:variant>
        <vt:lpwstr/>
      </vt:variant>
      <vt:variant>
        <vt:i4>5832759</vt:i4>
      </vt:variant>
      <vt:variant>
        <vt:i4>9</vt:i4>
      </vt:variant>
      <vt:variant>
        <vt:i4>0</vt:i4>
      </vt:variant>
      <vt:variant>
        <vt:i4>5</vt:i4>
      </vt:variant>
      <vt:variant>
        <vt:lpwstr>http://www.rba.gov.au/speeches/2015/sp-dg-2015-05-18.html</vt:lpwstr>
      </vt:variant>
      <vt:variant>
        <vt:lpwstr/>
      </vt:variant>
      <vt:variant>
        <vt:i4>6357050</vt:i4>
      </vt:variant>
      <vt:variant>
        <vt:i4>6</vt:i4>
      </vt:variant>
      <vt:variant>
        <vt:i4>0</vt:i4>
      </vt:variant>
      <vt:variant>
        <vt:i4>5</vt:i4>
      </vt:variant>
      <vt:variant>
        <vt:lpwstr>http://www.rba.gov.au/chart-pack/commodity-prices.html</vt:lpwstr>
      </vt:variant>
      <vt:variant>
        <vt:lpwstr/>
      </vt:variant>
      <vt:variant>
        <vt:i4>7995512</vt:i4>
      </vt:variant>
      <vt:variant>
        <vt:i4>3</vt:i4>
      </vt:variant>
      <vt:variant>
        <vt:i4>0</vt:i4>
      </vt:variant>
      <vt:variant>
        <vt:i4>5</vt:i4>
      </vt:variant>
      <vt:variant>
        <vt:lpwstr>http://data.worldbank.org/indicator/NY.GDP.PCAP.CD</vt:lpwstr>
      </vt:variant>
      <vt:variant>
        <vt:lpwstr/>
      </vt:variant>
      <vt:variant>
        <vt:i4>6422601</vt:i4>
      </vt:variant>
      <vt:variant>
        <vt:i4>0</vt:i4>
      </vt:variant>
      <vt:variant>
        <vt:i4>0</vt:i4>
      </vt:variant>
      <vt:variant>
        <vt:i4>5</vt:i4>
      </vt:variant>
      <vt:variant>
        <vt:lpwstr>http://www.independent.co.uk/arts-entertainment/books/news/maos-great-leap-forward-killed-45-million-in-four-years-2081630.html</vt:lpwstr>
      </vt:variant>
      <vt:variant>
        <vt:lpwstr/>
      </vt:variant>
      <vt:variant>
        <vt:i4>8060947</vt:i4>
      </vt:variant>
      <vt:variant>
        <vt:i4>9000</vt:i4>
      </vt:variant>
      <vt:variant>
        <vt:i4>1029</vt:i4>
      </vt:variant>
      <vt:variant>
        <vt:i4>1</vt:i4>
      </vt:variant>
      <vt:variant>
        <vt:lpwstr>iron ore mining</vt:lpwstr>
      </vt:variant>
      <vt:variant>
        <vt:lpwstr/>
      </vt:variant>
      <vt:variant>
        <vt:i4>1572924</vt:i4>
      </vt:variant>
      <vt:variant>
        <vt:i4>-1</vt:i4>
      </vt:variant>
      <vt:variant>
        <vt:i4>1026</vt:i4>
      </vt:variant>
      <vt:variant>
        <vt:i4>1</vt:i4>
      </vt:variant>
      <vt:variant>
        <vt:lpwstr>compak header</vt:lpwstr>
      </vt:variant>
      <vt:variant>
        <vt:lpwstr/>
      </vt:variant>
      <vt:variant>
        <vt:i4>5505095</vt:i4>
      </vt:variant>
      <vt:variant>
        <vt:i4>-1</vt:i4>
      </vt:variant>
      <vt:variant>
        <vt:i4>1028</vt:i4>
      </vt:variant>
      <vt:variant>
        <vt:i4>1</vt:i4>
      </vt:variant>
      <vt:variant>
        <vt:lpwstr>compak narrow header</vt:lpwstr>
      </vt:variant>
      <vt:variant>
        <vt:lpwstr/>
      </vt:variant>
      <vt:variant>
        <vt:i4>5505095</vt:i4>
      </vt:variant>
      <vt:variant>
        <vt:i4>-1</vt:i4>
      </vt:variant>
      <vt:variant>
        <vt:i4>1029</vt:i4>
      </vt:variant>
      <vt:variant>
        <vt:i4>1</vt:i4>
      </vt:variant>
      <vt:variant>
        <vt:lpwstr>compak narrow header</vt:lpwstr>
      </vt:variant>
      <vt:variant>
        <vt:lpwstr/>
      </vt:variant>
      <vt:variant>
        <vt:i4>5505095</vt:i4>
      </vt:variant>
      <vt:variant>
        <vt:i4>-1</vt:i4>
      </vt:variant>
      <vt:variant>
        <vt:i4>1030</vt:i4>
      </vt:variant>
      <vt:variant>
        <vt:i4>1</vt:i4>
      </vt:variant>
      <vt:variant>
        <vt:lpwstr>compak narrow header</vt:lpwstr>
      </vt:variant>
      <vt:variant>
        <vt:lpwstr/>
      </vt:variant>
      <vt:variant>
        <vt:i4>5505095</vt:i4>
      </vt:variant>
      <vt:variant>
        <vt:i4>-1</vt:i4>
      </vt:variant>
      <vt:variant>
        <vt:i4>1031</vt:i4>
      </vt:variant>
      <vt:variant>
        <vt:i4>1</vt:i4>
      </vt:variant>
      <vt:variant>
        <vt:lpwstr>compak narrow header</vt:lpwstr>
      </vt:variant>
      <vt:variant>
        <vt:lpwstr/>
      </vt:variant>
      <vt:variant>
        <vt:i4>5505095</vt:i4>
      </vt:variant>
      <vt:variant>
        <vt:i4>-1</vt:i4>
      </vt:variant>
      <vt:variant>
        <vt:i4>1032</vt:i4>
      </vt:variant>
      <vt:variant>
        <vt:i4>1</vt:i4>
      </vt:variant>
      <vt:variant>
        <vt:lpwstr>compak narrow header</vt:lpwstr>
      </vt:variant>
      <vt:variant>
        <vt:lpwstr/>
      </vt:variant>
      <vt:variant>
        <vt:i4>5505095</vt:i4>
      </vt:variant>
      <vt:variant>
        <vt:i4>-1</vt:i4>
      </vt:variant>
      <vt:variant>
        <vt:i4>1036</vt:i4>
      </vt:variant>
      <vt:variant>
        <vt:i4>1</vt:i4>
      </vt:variant>
      <vt:variant>
        <vt:lpwstr>compak narrow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Microsoft Office User</cp:lastModifiedBy>
  <cp:revision>5</cp:revision>
  <cp:lastPrinted>2018-04-12T07:51:00Z</cp:lastPrinted>
  <dcterms:created xsi:type="dcterms:W3CDTF">2018-04-16T09:18:00Z</dcterms:created>
  <dcterms:modified xsi:type="dcterms:W3CDTF">2019-05-15T01:49:00Z</dcterms:modified>
  <cp:category/>
</cp:coreProperties>
</file>